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6FC2" w14:textId="77777777" w:rsidR="00036474" w:rsidRDefault="006A5D13">
      <w:pPr>
        <w:pStyle w:val="Default"/>
        <w:spacing w:before="0" w:line="240" w:lineRule="auto"/>
        <w:jc w:val="both"/>
        <w:rPr>
          <w:rFonts w:ascii="Times New Roman" w:eastAsia="Times New Roman" w:hAnsi="Times New Roman" w:cs="Times New Roman"/>
          <w:sz w:val="36"/>
          <w:szCs w:val="36"/>
        </w:rPr>
      </w:pPr>
      <w:r>
        <w:rPr>
          <w:rFonts w:ascii="Times New Roman" w:hAnsi="Times New Roman"/>
        </w:rPr>
        <w:t xml:space="preserve">Il giorno martedì 24 ottobre 2023, alle ore 16.00 si è tenuto in modalità mista, </w:t>
      </w:r>
      <w:proofErr w:type="spellStart"/>
      <w:r>
        <w:rPr>
          <w:rFonts w:ascii="Times New Roman" w:hAnsi="Times New Roman"/>
        </w:rPr>
        <w:t>nell</w:t>
      </w:r>
      <w:proofErr w:type="spellEnd"/>
      <w:r>
        <w:rPr>
          <w:rFonts w:ascii="Times New Roman" w:hAnsi="Times New Roman"/>
          <w:rtl/>
        </w:rPr>
        <w:t>’</w:t>
      </w:r>
      <w:r>
        <w:rPr>
          <w:rFonts w:ascii="Times New Roman" w:hAnsi="Times New Roman"/>
        </w:rPr>
        <w:t xml:space="preserve">Aula magna </w:t>
      </w:r>
      <w:proofErr w:type="spellStart"/>
      <w:r>
        <w:rPr>
          <w:rFonts w:ascii="Times New Roman" w:hAnsi="Times New Roman"/>
        </w:rPr>
        <w:t>dell</w:t>
      </w:r>
      <w:proofErr w:type="spellEnd"/>
      <w:r>
        <w:rPr>
          <w:rFonts w:ascii="Times New Roman" w:hAnsi="Times New Roman"/>
          <w:rtl/>
        </w:rPr>
        <w:t>’</w:t>
      </w:r>
      <w:r>
        <w:rPr>
          <w:rFonts w:ascii="Times New Roman" w:hAnsi="Times New Roman"/>
        </w:rPr>
        <w:t>Istituto e sulla piattaforma Teams Microsoft, il Collegio Docenti per discutere il seguente ordine del giorno:</w:t>
      </w:r>
    </w:p>
    <w:p w14:paraId="75B0229D" w14:textId="77777777" w:rsidR="00036474" w:rsidRDefault="00036474">
      <w:pPr>
        <w:pStyle w:val="Default"/>
        <w:spacing w:before="0" w:line="240" w:lineRule="auto"/>
        <w:jc w:val="both"/>
        <w:rPr>
          <w:rFonts w:ascii="Times New Roman" w:eastAsia="Times New Roman" w:hAnsi="Times New Roman" w:cs="Times New Roman"/>
        </w:rPr>
      </w:pPr>
    </w:p>
    <w:p w14:paraId="012CE9A2" w14:textId="77777777" w:rsidR="00036474" w:rsidRDefault="006A5D13">
      <w:pPr>
        <w:pStyle w:val="Default"/>
        <w:spacing w:before="0" w:line="240" w:lineRule="auto"/>
        <w:jc w:val="both"/>
        <w:rPr>
          <w:rFonts w:ascii="Times New Roman" w:eastAsia="Times New Roman" w:hAnsi="Times New Roman" w:cs="Times New Roman"/>
          <w:sz w:val="36"/>
          <w:szCs w:val="36"/>
        </w:rPr>
      </w:pPr>
      <w:r>
        <w:rPr>
          <w:rFonts w:ascii="Times New Roman" w:hAnsi="Times New Roman"/>
        </w:rPr>
        <w:t>1. Approvazione verbale seduta precedente;</w:t>
      </w:r>
    </w:p>
    <w:p w14:paraId="330BA46C" w14:textId="77777777" w:rsidR="00036474" w:rsidRDefault="006A5D13">
      <w:pPr>
        <w:pStyle w:val="Default"/>
        <w:spacing w:before="0" w:line="240" w:lineRule="auto"/>
        <w:jc w:val="both"/>
        <w:rPr>
          <w:rFonts w:ascii="Times New Roman" w:eastAsia="Times New Roman" w:hAnsi="Times New Roman" w:cs="Times New Roman"/>
          <w:sz w:val="36"/>
          <w:szCs w:val="36"/>
        </w:rPr>
      </w:pPr>
      <w:r>
        <w:rPr>
          <w:rFonts w:ascii="Times New Roman" w:hAnsi="Times New Roman"/>
        </w:rPr>
        <w:t>2. Comunicazioni del dirigente scolastico;</w:t>
      </w:r>
    </w:p>
    <w:p w14:paraId="60AFA265" w14:textId="77777777" w:rsidR="00036474" w:rsidRDefault="006A5D13">
      <w:pPr>
        <w:pStyle w:val="Default"/>
        <w:spacing w:before="0" w:line="240" w:lineRule="auto"/>
        <w:jc w:val="both"/>
        <w:rPr>
          <w:rFonts w:ascii="Times New Roman" w:eastAsia="Times New Roman" w:hAnsi="Times New Roman" w:cs="Times New Roman"/>
          <w:sz w:val="36"/>
          <w:szCs w:val="36"/>
        </w:rPr>
      </w:pPr>
      <w:r>
        <w:rPr>
          <w:rFonts w:ascii="Times New Roman" w:hAnsi="Times New Roman"/>
        </w:rPr>
        <w:t>3. Analisi prospetto viaggi di istruzione (mete – periodo svolgimento - criticità)</w:t>
      </w:r>
    </w:p>
    <w:p w14:paraId="4CF5D5E5" w14:textId="77777777" w:rsidR="00036474" w:rsidRDefault="006A5D13">
      <w:pPr>
        <w:pStyle w:val="Default"/>
        <w:spacing w:before="0" w:line="240" w:lineRule="auto"/>
        <w:jc w:val="both"/>
        <w:rPr>
          <w:rFonts w:ascii="Times New Roman" w:eastAsia="Times New Roman" w:hAnsi="Times New Roman" w:cs="Times New Roman"/>
          <w:sz w:val="36"/>
          <w:szCs w:val="36"/>
        </w:rPr>
      </w:pPr>
      <w:r>
        <w:rPr>
          <w:rFonts w:ascii="Times New Roman" w:hAnsi="Times New Roman"/>
        </w:rPr>
        <w:t>4. Approvazione PTOF 2023-2024</w:t>
      </w:r>
    </w:p>
    <w:p w14:paraId="0E1B8238" w14:textId="77777777" w:rsidR="00036474" w:rsidRDefault="006A5D13">
      <w:pPr>
        <w:pStyle w:val="Default"/>
        <w:spacing w:before="0" w:line="240" w:lineRule="auto"/>
        <w:jc w:val="both"/>
        <w:rPr>
          <w:rFonts w:ascii="Times New Roman" w:eastAsia="Times New Roman" w:hAnsi="Times New Roman" w:cs="Times New Roman"/>
          <w:sz w:val="36"/>
          <w:szCs w:val="36"/>
        </w:rPr>
      </w:pPr>
      <w:r>
        <w:rPr>
          <w:rFonts w:ascii="Times New Roman" w:hAnsi="Times New Roman"/>
        </w:rPr>
        <w:t>5. Aggiornamento PAI 2023-24</w:t>
      </w:r>
    </w:p>
    <w:p w14:paraId="505F5185" w14:textId="77777777" w:rsidR="00036474" w:rsidRDefault="006A5D13">
      <w:pPr>
        <w:pStyle w:val="Default"/>
        <w:spacing w:before="0" w:line="240" w:lineRule="auto"/>
        <w:jc w:val="both"/>
        <w:rPr>
          <w:rFonts w:ascii="Times New Roman" w:eastAsia="Times New Roman" w:hAnsi="Times New Roman" w:cs="Times New Roman"/>
          <w:sz w:val="36"/>
          <w:szCs w:val="36"/>
        </w:rPr>
      </w:pPr>
      <w:r>
        <w:rPr>
          <w:rFonts w:ascii="Times New Roman" w:hAnsi="Times New Roman"/>
        </w:rPr>
        <w:t xml:space="preserve">6. Eventuali proposte della funzione strumentale </w:t>
      </w:r>
      <w:r>
        <w:rPr>
          <w:rFonts w:ascii="Times New Roman" w:hAnsi="Times New Roman"/>
          <w:rtl/>
          <w:lang w:val="ar-SA"/>
        </w:rPr>
        <w:t>“</w:t>
      </w:r>
      <w:r>
        <w:rPr>
          <w:rFonts w:ascii="Times New Roman" w:hAnsi="Times New Roman"/>
        </w:rPr>
        <w:t>Innovazione ricerca sviluppo”</w:t>
      </w:r>
    </w:p>
    <w:p w14:paraId="73C7377A" w14:textId="77777777" w:rsidR="00036474" w:rsidRDefault="006A5D13">
      <w:pPr>
        <w:pStyle w:val="Default"/>
        <w:spacing w:before="0" w:line="240" w:lineRule="auto"/>
        <w:jc w:val="both"/>
        <w:rPr>
          <w:rFonts w:ascii="Times New Roman" w:eastAsia="Times New Roman" w:hAnsi="Times New Roman" w:cs="Times New Roman"/>
          <w:sz w:val="36"/>
          <w:szCs w:val="36"/>
        </w:rPr>
      </w:pPr>
      <w:r>
        <w:rPr>
          <w:rFonts w:ascii="Times New Roman" w:hAnsi="Times New Roman"/>
        </w:rPr>
        <w:t>7. Note di aggiornamento regolamenti d</w:t>
      </w:r>
      <w:r>
        <w:rPr>
          <w:rFonts w:ascii="Times New Roman" w:hAnsi="Times New Roman"/>
          <w:rtl/>
        </w:rPr>
        <w:t>’</w:t>
      </w:r>
      <w:r>
        <w:rPr>
          <w:rFonts w:ascii="Times New Roman" w:hAnsi="Times New Roman"/>
        </w:rPr>
        <w:t>istituto</w:t>
      </w:r>
    </w:p>
    <w:p w14:paraId="3CA82D32" w14:textId="77777777" w:rsidR="00036474" w:rsidRDefault="006A5D13">
      <w:pPr>
        <w:pStyle w:val="Default"/>
        <w:spacing w:before="0" w:line="240" w:lineRule="auto"/>
        <w:jc w:val="both"/>
        <w:rPr>
          <w:rFonts w:ascii="Times New Roman" w:eastAsia="Times New Roman" w:hAnsi="Times New Roman" w:cs="Times New Roman"/>
        </w:rPr>
      </w:pPr>
      <w:r>
        <w:rPr>
          <w:rFonts w:ascii="Times New Roman" w:hAnsi="Times New Roman"/>
        </w:rPr>
        <w:t>8. Varie ed eventuali</w:t>
      </w:r>
    </w:p>
    <w:p w14:paraId="1ADAA3F8" w14:textId="77777777" w:rsidR="00036474" w:rsidRDefault="00036474">
      <w:pPr>
        <w:pStyle w:val="Default"/>
        <w:spacing w:before="0" w:line="240" w:lineRule="auto"/>
        <w:jc w:val="both"/>
        <w:rPr>
          <w:rFonts w:ascii="Times New Roman" w:eastAsia="Times New Roman" w:hAnsi="Times New Roman" w:cs="Times New Roman"/>
        </w:rPr>
      </w:pPr>
    </w:p>
    <w:p w14:paraId="50D11B8A" w14:textId="77777777" w:rsidR="00036474" w:rsidRDefault="006A5D13">
      <w:pPr>
        <w:pStyle w:val="Default"/>
        <w:spacing w:before="0" w:line="240" w:lineRule="auto"/>
        <w:jc w:val="both"/>
        <w:rPr>
          <w:rFonts w:ascii="Times New Roman" w:eastAsia="Times New Roman" w:hAnsi="Times New Roman" w:cs="Times New Roman"/>
        </w:rPr>
      </w:pPr>
      <w:r>
        <w:rPr>
          <w:rFonts w:ascii="Times New Roman" w:hAnsi="Times New Roman"/>
        </w:rPr>
        <w:t>Le presenze sono quelle risultanti dalle firme nell’elenco allegato e dal riscontro sugli utenti collegati sulla piattaforma Teams.</w:t>
      </w:r>
    </w:p>
    <w:p w14:paraId="011A4AB0" w14:textId="77777777" w:rsidR="00036474" w:rsidRDefault="00036474">
      <w:pPr>
        <w:pStyle w:val="Default"/>
        <w:spacing w:before="0" w:line="240" w:lineRule="auto"/>
        <w:jc w:val="both"/>
        <w:rPr>
          <w:rFonts w:ascii="Times New Roman" w:eastAsia="Times New Roman" w:hAnsi="Times New Roman" w:cs="Times New Roman"/>
        </w:rPr>
      </w:pPr>
    </w:p>
    <w:p w14:paraId="68AFF556" w14:textId="77777777" w:rsidR="00036474" w:rsidRDefault="006A5D13">
      <w:pPr>
        <w:pStyle w:val="Default"/>
        <w:spacing w:before="0" w:line="240" w:lineRule="auto"/>
        <w:jc w:val="both"/>
        <w:rPr>
          <w:rFonts w:ascii="Times New Roman" w:eastAsia="Times New Roman" w:hAnsi="Times New Roman" w:cs="Times New Roman"/>
          <w:b/>
          <w:bCs/>
        </w:rPr>
      </w:pPr>
      <w:r>
        <w:rPr>
          <w:rFonts w:ascii="Times New Roman" w:hAnsi="Times New Roman"/>
          <w:b/>
          <w:bCs/>
        </w:rPr>
        <w:t>1- APPROVAZIONE VERBALE DELLA SEDUTA PRECEDENTE</w:t>
      </w:r>
    </w:p>
    <w:p w14:paraId="4163D54F" w14:textId="77777777" w:rsidR="00036474" w:rsidRDefault="006A5D13">
      <w:pPr>
        <w:pStyle w:val="Default"/>
        <w:spacing w:before="0" w:line="240" w:lineRule="auto"/>
        <w:jc w:val="both"/>
        <w:rPr>
          <w:rFonts w:ascii="Times New Roman" w:eastAsia="Times New Roman" w:hAnsi="Times New Roman" w:cs="Times New Roman"/>
        </w:rPr>
      </w:pPr>
      <w:r>
        <w:rPr>
          <w:rFonts w:ascii="Times New Roman" w:hAnsi="Times New Roman"/>
        </w:rPr>
        <w:t>Il Dirigente scolastico apre la seduta e pone in approvazione il verbale.</w:t>
      </w:r>
    </w:p>
    <w:p w14:paraId="2DFB20AD" w14:textId="77777777" w:rsidR="00036474" w:rsidRDefault="006A5D13">
      <w:pPr>
        <w:pStyle w:val="Default"/>
        <w:spacing w:before="0" w:line="240" w:lineRule="auto"/>
        <w:jc w:val="both"/>
        <w:rPr>
          <w:rFonts w:ascii="Times New Roman" w:eastAsia="Times New Roman" w:hAnsi="Times New Roman" w:cs="Times New Roman"/>
        </w:rPr>
      </w:pPr>
      <w:r>
        <w:rPr>
          <w:rFonts w:ascii="Times New Roman" w:hAnsi="Times New Roman"/>
        </w:rPr>
        <w:t>Interviene in merito la Prof.ssa Raho che osserva che il verbale non risulta chiaro e va adeguato nella parte relativa all’orario scolastico del Liceo Artistico conseguente la delibera del Consiglio di Istituto.</w:t>
      </w:r>
    </w:p>
    <w:p w14:paraId="162152AF" w14:textId="77777777" w:rsidR="00036474" w:rsidRDefault="006A5D13">
      <w:pPr>
        <w:pStyle w:val="Default"/>
        <w:spacing w:before="0" w:line="240" w:lineRule="auto"/>
        <w:jc w:val="both"/>
        <w:rPr>
          <w:rFonts w:ascii="Times New Roman" w:eastAsia="Times New Roman" w:hAnsi="Times New Roman" w:cs="Times New Roman"/>
        </w:rPr>
      </w:pPr>
      <w:r>
        <w:rPr>
          <w:rFonts w:ascii="Times New Roman" w:hAnsi="Times New Roman"/>
        </w:rPr>
        <w:t>Il Dirigente precisa che ogni volta che non sussistono impedimenti all’effettuazione di ore di 60 minuti queste sono mantenute, quindi l’uscita del sabato alle 13:10 (oggetto dell’osservazione), è coerente e discende da quanto deliberato. Per chiarezza il Dirigente ribadisce comunque l’orario.</w:t>
      </w:r>
    </w:p>
    <w:p w14:paraId="176DC224" w14:textId="77777777" w:rsidR="00036474" w:rsidRDefault="006A5D13">
      <w:pPr>
        <w:pStyle w:val="Default"/>
        <w:spacing w:before="0" w:line="240" w:lineRule="auto"/>
        <w:jc w:val="both"/>
        <w:rPr>
          <w:rFonts w:ascii="Times New Roman" w:eastAsia="Times New Roman" w:hAnsi="Times New Roman" w:cs="Times New Roman"/>
        </w:rPr>
      </w:pPr>
      <w:r>
        <w:rPr>
          <w:rFonts w:ascii="Times New Roman" w:hAnsi="Times New Roman"/>
        </w:rPr>
        <w:t>La Prof.ssa Spinosa chiede che venga comunicato ufficialmente l’orario del Liceo Artistico con una formalizzazione ufficiale.</w:t>
      </w:r>
    </w:p>
    <w:p w14:paraId="68BDAC41" w14:textId="77777777" w:rsidR="00036474" w:rsidRDefault="006A5D13">
      <w:pPr>
        <w:pStyle w:val="Default"/>
        <w:spacing w:before="0" w:line="240" w:lineRule="auto"/>
        <w:jc w:val="both"/>
        <w:rPr>
          <w:rFonts w:ascii="Times New Roman" w:eastAsia="Times New Roman" w:hAnsi="Times New Roman" w:cs="Times New Roman"/>
        </w:rPr>
      </w:pPr>
      <w:r>
        <w:rPr>
          <w:rFonts w:ascii="Times New Roman" w:hAnsi="Times New Roman"/>
        </w:rPr>
        <w:t>Il Dirigente precisa che dopo la delibera del Consiglio di Istituto l’orario entra in vigore e ribadisce di nuovo l’orario.</w:t>
      </w:r>
    </w:p>
    <w:p w14:paraId="4F8616E6" w14:textId="77777777" w:rsidR="00036474" w:rsidRDefault="006A5D13">
      <w:pPr>
        <w:pStyle w:val="Default"/>
        <w:spacing w:before="0" w:line="240" w:lineRule="auto"/>
        <w:jc w:val="both"/>
        <w:rPr>
          <w:rFonts w:ascii="Times New Roman" w:eastAsia="Times New Roman" w:hAnsi="Times New Roman" w:cs="Times New Roman"/>
        </w:rPr>
      </w:pPr>
      <w:r>
        <w:rPr>
          <w:rFonts w:ascii="Times New Roman" w:hAnsi="Times New Roman"/>
        </w:rPr>
        <w:t>IL VERBALE VIENE APPROVATO A MAGGIORANZA, 3 astenuti, 0 contrari.</w:t>
      </w:r>
    </w:p>
    <w:p w14:paraId="662954DD" w14:textId="77777777" w:rsidR="00036474" w:rsidRDefault="00036474">
      <w:pPr>
        <w:pStyle w:val="Default"/>
        <w:spacing w:before="0" w:line="240" w:lineRule="auto"/>
        <w:jc w:val="both"/>
        <w:rPr>
          <w:rFonts w:ascii="Times New Roman" w:eastAsia="Times New Roman" w:hAnsi="Times New Roman" w:cs="Times New Roman"/>
        </w:rPr>
      </w:pPr>
    </w:p>
    <w:p w14:paraId="5AA97DEC" w14:textId="77777777" w:rsidR="00036474" w:rsidRDefault="006A5D13">
      <w:pPr>
        <w:pStyle w:val="Default"/>
        <w:spacing w:before="0" w:line="240" w:lineRule="auto"/>
        <w:jc w:val="both"/>
        <w:rPr>
          <w:rFonts w:ascii="Times New Roman" w:eastAsia="Times New Roman" w:hAnsi="Times New Roman" w:cs="Times New Roman"/>
          <w:b/>
          <w:bCs/>
        </w:rPr>
      </w:pPr>
      <w:r>
        <w:rPr>
          <w:rFonts w:ascii="Times New Roman" w:hAnsi="Times New Roman"/>
          <w:b/>
          <w:bCs/>
        </w:rPr>
        <w:t>2- COMUNICAZIONI DEL DIRIGENTE SCOLASTICO</w:t>
      </w:r>
    </w:p>
    <w:p w14:paraId="3350A632" w14:textId="77777777" w:rsidR="00036474" w:rsidRDefault="006A5D13">
      <w:pPr>
        <w:pStyle w:val="Default"/>
        <w:spacing w:before="0" w:line="240" w:lineRule="auto"/>
        <w:jc w:val="both"/>
        <w:rPr>
          <w:rFonts w:ascii="Times New Roman" w:eastAsia="Times New Roman" w:hAnsi="Times New Roman" w:cs="Times New Roman"/>
        </w:rPr>
      </w:pPr>
      <w:r>
        <w:rPr>
          <w:rFonts w:ascii="Times New Roman" w:hAnsi="Times New Roman"/>
        </w:rPr>
        <w:t>Il Dirigente comunica che l’edificio scolastico sarà oggetto di un intervento di restauro nelle volte del corridoio principale che presentavano delle lesioni. Il restauro partirà a breve, da venerdì 3 novembre dovremmo subire l’impatto di un cantiere che occuperà un intero segmento del corridoio, progredendo di volta in volta. I lavori si protrarranno sino a gennaio/febbraio, alle classi interessate in modo progressivo si accederà da un corridoio protetto sotto i ponteggi. Sarà necessario invitare alla necessaria prudenza gli studenti.</w:t>
      </w:r>
    </w:p>
    <w:p w14:paraId="38048F60" w14:textId="77777777" w:rsidR="00036474" w:rsidRDefault="006A5D13">
      <w:pPr>
        <w:pStyle w:val="Default"/>
        <w:spacing w:before="0" w:line="240" w:lineRule="auto"/>
        <w:jc w:val="both"/>
        <w:rPr>
          <w:rFonts w:ascii="Times New Roman" w:eastAsia="Times New Roman" w:hAnsi="Times New Roman" w:cs="Times New Roman"/>
        </w:rPr>
      </w:pPr>
      <w:r>
        <w:rPr>
          <w:rFonts w:ascii="Times New Roman" w:hAnsi="Times New Roman"/>
        </w:rPr>
        <w:t>Il Dirigente aggiorna sui lavori dei nuovi locali del Pendola. Gli interventi procedono velocemente. Sta maturando una decisione per le classi che vi verranno ospitate. Alcuni elementi orientano nello spostare al Pendola la sezione Liceo Musicale. I nuovi locali non sono da subire, sono molto belli. Oltre alle cinque aule ci sono altri locali molto interessanti: 4/5 ambienti utilizzabili per la didattica. Il limite degli spazi è un contingente definito per la sicurezza dai vigili del fuoco in 100 unità. I laboratori potranno essere utilizzati anche da altre sezioni per i progetti ma non possono ospitare delle classi. Nella prossima settimana sarà convocato un collegio di sezione per il Liceo Musicale in vista dell’organizzazione dei nuovi spazi.</w:t>
      </w:r>
    </w:p>
    <w:p w14:paraId="21FD2D18" w14:textId="77777777" w:rsidR="00036474" w:rsidRDefault="006A5D13">
      <w:pPr>
        <w:pStyle w:val="Default"/>
        <w:spacing w:before="0" w:line="240" w:lineRule="auto"/>
        <w:jc w:val="both"/>
        <w:rPr>
          <w:rFonts w:ascii="Times New Roman" w:eastAsia="Times New Roman" w:hAnsi="Times New Roman" w:cs="Times New Roman"/>
        </w:rPr>
      </w:pPr>
      <w:r>
        <w:rPr>
          <w:rFonts w:ascii="Times New Roman" w:hAnsi="Times New Roman"/>
        </w:rPr>
        <w:t>Il progetto “Rondine” (ipotesi di rilancio con una nuova curvatura dell’indirizzo economico-</w:t>
      </w:r>
      <w:proofErr w:type="gramStart"/>
      <w:r>
        <w:rPr>
          <w:rFonts w:ascii="Times New Roman" w:hAnsi="Times New Roman"/>
        </w:rPr>
        <w:t>sociale)  comincia</w:t>
      </w:r>
      <w:proofErr w:type="gramEnd"/>
      <w:r>
        <w:rPr>
          <w:rFonts w:ascii="Times New Roman" w:hAnsi="Times New Roman"/>
        </w:rPr>
        <w:t xml:space="preserve"> a prendere forma, la Fondazione MPS finanzierà con 25.000 € la formazione dei docenti che vi lavoreranno. La realizzazione sarà determinata dagli esiti dell’orientamento in ingresso. </w:t>
      </w:r>
    </w:p>
    <w:p w14:paraId="08B7B5AF" w14:textId="72660B01" w:rsidR="00036474" w:rsidRDefault="006A5D13">
      <w:pPr>
        <w:pStyle w:val="Default"/>
        <w:spacing w:before="0" w:line="240" w:lineRule="auto"/>
        <w:jc w:val="both"/>
        <w:rPr>
          <w:rFonts w:ascii="Times New Roman" w:eastAsia="Times New Roman" w:hAnsi="Times New Roman" w:cs="Times New Roman"/>
        </w:rPr>
      </w:pPr>
      <w:r>
        <w:rPr>
          <w:rFonts w:ascii="Times New Roman" w:hAnsi="Times New Roman"/>
        </w:rPr>
        <w:t>I corsi extracurricolari non sono ancora partiti</w:t>
      </w:r>
      <w:r w:rsidR="0009678F">
        <w:rPr>
          <w:rFonts w:ascii="Times New Roman" w:hAnsi="Times New Roman"/>
        </w:rPr>
        <w:t>, i</w:t>
      </w:r>
      <w:r>
        <w:rPr>
          <w:rFonts w:ascii="Times New Roman" w:hAnsi="Times New Roman"/>
        </w:rPr>
        <w:t xml:space="preserve">l file con i progetti dell’anno precedente può essere rivisto, ampliato e modificato. Nel file ci sono i numeri del gradimento e delle frequenze. Si tratta di capire per quest’anno quali sono da attivare. Nei prossimi giorni il Dirigente scolastico attende le candidature. Da questo elenco sono da </w:t>
      </w:r>
      <w:proofErr w:type="gramStart"/>
      <w:r>
        <w:rPr>
          <w:rFonts w:ascii="Times New Roman" w:hAnsi="Times New Roman"/>
        </w:rPr>
        <w:t>togliere  i</w:t>
      </w:r>
      <w:proofErr w:type="gramEnd"/>
      <w:r>
        <w:rPr>
          <w:rFonts w:ascii="Times New Roman" w:hAnsi="Times New Roman"/>
        </w:rPr>
        <w:t xml:space="preserve"> progetti scolastici che vanno in altro capitolo (PTOF), questi progetti sono extrascolastici e opzionabili dagli studenti. Non potrà essere garantita </w:t>
      </w:r>
      <w:r>
        <w:rPr>
          <w:rFonts w:ascii="Times New Roman" w:hAnsi="Times New Roman"/>
        </w:rPr>
        <w:lastRenderedPageBreak/>
        <w:t>la gratuità come l’anno scorso, utile come stimolo alla partecipazione dopo le misure di contenimento della pandemia. Sarà proposta la formula del cofinanziamento. Ci sono anche nuove proposte. Il palinsesto è visibile nel file che sarà condiviso su Teams.</w:t>
      </w:r>
    </w:p>
    <w:p w14:paraId="0AC1A463" w14:textId="77777777" w:rsidR="00036474" w:rsidRDefault="006A5D13">
      <w:pPr>
        <w:pStyle w:val="Default"/>
        <w:spacing w:before="0" w:line="240" w:lineRule="auto"/>
        <w:jc w:val="both"/>
        <w:rPr>
          <w:rFonts w:ascii="Times New Roman" w:eastAsia="Times New Roman" w:hAnsi="Times New Roman" w:cs="Times New Roman"/>
        </w:rPr>
      </w:pPr>
      <w:r>
        <w:rPr>
          <w:rFonts w:ascii="Times New Roman" w:hAnsi="Times New Roman"/>
        </w:rPr>
        <w:t>A breve partirà lo sportello di supporto psicologico e anche i laboratori per interventi sulle classi per far stare insieme i ragazzi in modo armonico.</w:t>
      </w:r>
    </w:p>
    <w:p w14:paraId="41CC2B14" w14:textId="77777777" w:rsidR="00036474" w:rsidRDefault="00036474">
      <w:pPr>
        <w:pStyle w:val="Default"/>
        <w:spacing w:before="0" w:line="240" w:lineRule="auto"/>
        <w:jc w:val="both"/>
        <w:rPr>
          <w:rFonts w:ascii="Times New Roman" w:eastAsia="Times New Roman" w:hAnsi="Times New Roman" w:cs="Times New Roman"/>
        </w:rPr>
      </w:pPr>
    </w:p>
    <w:p w14:paraId="509D722F" w14:textId="77777777" w:rsidR="00036474" w:rsidRDefault="006A5D13">
      <w:pPr>
        <w:pStyle w:val="Default"/>
        <w:spacing w:before="0" w:line="240" w:lineRule="auto"/>
        <w:ind w:left="140" w:hanging="140"/>
        <w:jc w:val="both"/>
        <w:rPr>
          <w:rFonts w:ascii="Times New Roman" w:eastAsia="Times New Roman" w:hAnsi="Times New Roman" w:cs="Times New Roman"/>
          <w:b/>
          <w:bCs/>
        </w:rPr>
      </w:pPr>
      <w:r>
        <w:rPr>
          <w:rFonts w:ascii="Times New Roman" w:hAnsi="Times New Roman"/>
          <w:b/>
          <w:bCs/>
        </w:rPr>
        <w:t>PUNTO 3</w:t>
      </w:r>
    </w:p>
    <w:p w14:paraId="43325FB3" w14:textId="77777777" w:rsidR="00036474" w:rsidRDefault="006A5D13">
      <w:pPr>
        <w:pStyle w:val="Default"/>
        <w:spacing w:before="0" w:line="240" w:lineRule="auto"/>
        <w:jc w:val="both"/>
        <w:rPr>
          <w:rFonts w:ascii="Times New Roman" w:eastAsia="Times New Roman" w:hAnsi="Times New Roman" w:cs="Times New Roman"/>
        </w:rPr>
      </w:pPr>
      <w:r>
        <w:rPr>
          <w:rFonts w:ascii="Times New Roman" w:hAnsi="Times New Roman"/>
        </w:rPr>
        <w:t>In merito ai viaggi di istruzione il Dirigente mostra la tabella condivisa su Teams. Ci sono diverse classi per le quali non è stato individuato sino ad oggi un progetto di viaggio di istruzione. Il Dirigente sottolinea l’importanza di questa programmazione sia per genitori che per gli studenti, questa mancanza può produrre criticità. La tabella viene integrata da alcuni docenti in Collegio. Il file completo dovrà essere approvato il 30 ottobre nel consiglio d’Istituto. Il Dirigente sollecita la redazione dei programmi mancanti (corredata di costi, condividendo con gli studenti un budget di massima).</w:t>
      </w:r>
    </w:p>
    <w:p w14:paraId="7E8E1BB5" w14:textId="77777777" w:rsidR="00036474" w:rsidRDefault="006A5D13">
      <w:pPr>
        <w:pStyle w:val="Default"/>
        <w:spacing w:before="0" w:line="240" w:lineRule="auto"/>
        <w:jc w:val="both"/>
        <w:rPr>
          <w:rFonts w:ascii="Times New Roman" w:eastAsia="Times New Roman" w:hAnsi="Times New Roman" w:cs="Times New Roman"/>
        </w:rPr>
      </w:pPr>
      <w:r>
        <w:rPr>
          <w:rFonts w:ascii="Times New Roman" w:hAnsi="Times New Roman"/>
        </w:rPr>
        <w:t xml:space="preserve">Interviene il prof. Mansueto: </w:t>
      </w:r>
      <w:r>
        <w:rPr>
          <w:rFonts w:ascii="Times New Roman" w:hAnsi="Times New Roman"/>
          <w:lang w:val="pt-PT"/>
        </w:rPr>
        <w:t>esprime criticit</w:t>
      </w:r>
      <w:r>
        <w:rPr>
          <w:rFonts w:ascii="Times New Roman" w:hAnsi="Times New Roman"/>
        </w:rPr>
        <w:t>à per avere dall’agenzia individuata un preventivo. Il Dirigente ribadisce che ha contattato le agenzie e le richiamerà sensibilizzandole nuovamente. Lo spazio condiviso della tabella su Teams ha la funzione di far circolare anche pratiche comuni per agevolare redazione del viaggio e individuazione delle mete.</w:t>
      </w:r>
    </w:p>
    <w:p w14:paraId="2CC9EC1C" w14:textId="77777777" w:rsidR="00036474" w:rsidRDefault="006A5D13">
      <w:pPr>
        <w:pStyle w:val="Default"/>
        <w:spacing w:before="0" w:line="240" w:lineRule="auto"/>
        <w:jc w:val="both"/>
        <w:rPr>
          <w:rFonts w:ascii="Times New Roman" w:eastAsia="Times New Roman" w:hAnsi="Times New Roman" w:cs="Times New Roman"/>
        </w:rPr>
      </w:pPr>
      <w:r>
        <w:rPr>
          <w:rFonts w:ascii="Times New Roman" w:hAnsi="Times New Roman"/>
        </w:rPr>
        <w:t>Il prof. Petrocchi condivide la criticità che potrebbe verificarsi per eventuali coincidenze dei viaggi con le date degli esami Cambridge.</w:t>
      </w:r>
    </w:p>
    <w:p w14:paraId="5973C3AA" w14:textId="77777777" w:rsidR="00036474" w:rsidRDefault="006A5D13">
      <w:pPr>
        <w:pStyle w:val="Default"/>
        <w:spacing w:before="0" w:line="240" w:lineRule="auto"/>
        <w:jc w:val="both"/>
        <w:rPr>
          <w:rFonts w:ascii="Times New Roman" w:eastAsia="Times New Roman" w:hAnsi="Times New Roman" w:cs="Times New Roman"/>
        </w:rPr>
      </w:pPr>
      <w:r>
        <w:rPr>
          <w:rFonts w:ascii="Times New Roman" w:hAnsi="Times New Roman"/>
        </w:rPr>
        <w:t>Il Dirigente a tale proposito consiglia di programmare i viaggi di istruzione dal 15 marzo in poi.</w:t>
      </w:r>
    </w:p>
    <w:p w14:paraId="49263443" w14:textId="77777777" w:rsidR="00036474" w:rsidRDefault="006A5D13">
      <w:pPr>
        <w:pStyle w:val="Default"/>
        <w:spacing w:before="0" w:line="240" w:lineRule="auto"/>
        <w:jc w:val="both"/>
        <w:rPr>
          <w:rFonts w:ascii="Times New Roman" w:eastAsia="Times New Roman" w:hAnsi="Times New Roman" w:cs="Times New Roman"/>
        </w:rPr>
      </w:pPr>
      <w:r>
        <w:rPr>
          <w:rFonts w:ascii="Times New Roman" w:hAnsi="Times New Roman"/>
        </w:rPr>
        <w:t>Per l</w:t>
      </w:r>
      <w:r>
        <w:rPr>
          <w:rFonts w:ascii="Times New Roman" w:hAnsi="Times New Roman"/>
          <w:rtl/>
        </w:rPr>
        <w:t>’</w:t>
      </w:r>
      <w:r>
        <w:rPr>
          <w:rFonts w:ascii="Times New Roman" w:hAnsi="Times New Roman"/>
        </w:rPr>
        <w:t>accompagnamento se vi fossero criticità potrà essere</w:t>
      </w:r>
      <w:r>
        <w:rPr>
          <w:rFonts w:ascii="Times New Roman" w:hAnsi="Times New Roman"/>
          <w:lang w:val="pt-PT"/>
        </w:rPr>
        <w:t xml:space="preserve"> coinvol</w:t>
      </w:r>
      <w:r>
        <w:rPr>
          <w:rFonts w:ascii="Times New Roman" w:hAnsi="Times New Roman"/>
        </w:rPr>
        <w:t xml:space="preserve">to tutto il personale scolastico e le risorse </w:t>
      </w:r>
      <w:proofErr w:type="spellStart"/>
      <w:r>
        <w:rPr>
          <w:rFonts w:ascii="Times New Roman" w:hAnsi="Times New Roman"/>
        </w:rPr>
        <w:t>dell</w:t>
      </w:r>
      <w:proofErr w:type="spellEnd"/>
      <w:r>
        <w:rPr>
          <w:rFonts w:ascii="Times New Roman" w:hAnsi="Times New Roman"/>
          <w:rtl/>
        </w:rPr>
        <w:t>’</w:t>
      </w:r>
      <w:r>
        <w:rPr>
          <w:rFonts w:ascii="Times New Roman" w:hAnsi="Times New Roman"/>
        </w:rPr>
        <w:t>Istituto. Il Dirigente invita nuovamente a dare rilevanza a tale progettazione.</w:t>
      </w:r>
    </w:p>
    <w:p w14:paraId="59AFD092" w14:textId="77777777" w:rsidR="00036474" w:rsidRDefault="00036474">
      <w:pPr>
        <w:pStyle w:val="Default"/>
        <w:spacing w:before="0" w:line="240" w:lineRule="auto"/>
        <w:jc w:val="both"/>
        <w:rPr>
          <w:rFonts w:ascii="Times New Roman" w:eastAsia="Times New Roman" w:hAnsi="Times New Roman" w:cs="Times New Roman"/>
        </w:rPr>
      </w:pPr>
    </w:p>
    <w:p w14:paraId="48E14FE6" w14:textId="77777777" w:rsidR="00036474" w:rsidRDefault="00036474">
      <w:pPr>
        <w:pStyle w:val="Default"/>
        <w:spacing w:before="0" w:line="240" w:lineRule="auto"/>
        <w:jc w:val="both"/>
        <w:rPr>
          <w:rFonts w:ascii="Times New Roman" w:eastAsia="Times New Roman" w:hAnsi="Times New Roman" w:cs="Times New Roman"/>
        </w:rPr>
      </w:pPr>
    </w:p>
    <w:p w14:paraId="06C302C0" w14:textId="77777777" w:rsidR="00036474" w:rsidRDefault="006A5D13">
      <w:pPr>
        <w:pStyle w:val="Default"/>
        <w:spacing w:before="0" w:line="240" w:lineRule="auto"/>
        <w:ind w:left="140" w:hanging="140"/>
        <w:jc w:val="both"/>
        <w:rPr>
          <w:rFonts w:ascii="Times New Roman" w:eastAsia="Times New Roman" w:hAnsi="Times New Roman" w:cs="Times New Roman"/>
          <w:b/>
          <w:bCs/>
        </w:rPr>
      </w:pPr>
      <w:r>
        <w:rPr>
          <w:rFonts w:ascii="Times New Roman" w:hAnsi="Times New Roman"/>
          <w:b/>
          <w:bCs/>
        </w:rPr>
        <w:t>PUNTO 4</w:t>
      </w:r>
    </w:p>
    <w:p w14:paraId="024D2B36" w14:textId="77777777" w:rsidR="00036474" w:rsidRDefault="006A5D13">
      <w:pPr>
        <w:pStyle w:val="Default"/>
        <w:spacing w:before="0" w:line="240" w:lineRule="auto"/>
        <w:ind w:left="140" w:hanging="140"/>
        <w:jc w:val="both"/>
        <w:rPr>
          <w:rFonts w:ascii="Times New Roman" w:eastAsia="Times New Roman" w:hAnsi="Times New Roman" w:cs="Times New Roman"/>
          <w:sz w:val="36"/>
          <w:szCs w:val="36"/>
        </w:rPr>
      </w:pPr>
      <w:r>
        <w:rPr>
          <w:rFonts w:ascii="Times New Roman" w:hAnsi="Times New Roman"/>
          <w:b/>
          <w:bCs/>
        </w:rPr>
        <w:t>Delibera n. 33</w:t>
      </w:r>
    </w:p>
    <w:p w14:paraId="657F7794" w14:textId="77777777" w:rsidR="00036474" w:rsidRDefault="006A5D13">
      <w:pPr>
        <w:pStyle w:val="Default"/>
        <w:spacing w:before="0" w:line="240" w:lineRule="auto"/>
        <w:ind w:left="140" w:hanging="140"/>
        <w:jc w:val="both"/>
        <w:rPr>
          <w:rFonts w:ascii="Times New Roman" w:eastAsia="Times New Roman" w:hAnsi="Times New Roman" w:cs="Times New Roman"/>
          <w:b/>
          <w:bCs/>
        </w:rPr>
      </w:pPr>
      <w:r>
        <w:rPr>
          <w:rFonts w:ascii="Times New Roman" w:hAnsi="Times New Roman"/>
          <w:b/>
          <w:bCs/>
        </w:rPr>
        <w:t>APPROVAZIONE DEL PTOF</w:t>
      </w:r>
    </w:p>
    <w:p w14:paraId="661B551D" w14:textId="77777777" w:rsidR="00036474" w:rsidRDefault="006A5D13">
      <w:pPr>
        <w:pStyle w:val="Default"/>
        <w:spacing w:before="0" w:line="240" w:lineRule="auto"/>
        <w:ind w:left="140" w:hanging="140"/>
        <w:jc w:val="both"/>
        <w:rPr>
          <w:rFonts w:ascii="Times New Roman" w:eastAsia="Times New Roman" w:hAnsi="Times New Roman" w:cs="Times New Roman"/>
          <w:b/>
          <w:bCs/>
        </w:rPr>
      </w:pPr>
      <w:r>
        <w:rPr>
          <w:rFonts w:ascii="Times New Roman" w:hAnsi="Times New Roman"/>
          <w:b/>
          <w:bCs/>
        </w:rPr>
        <w:t>approvato a maggioranza, 1 astenuto, 0 contrari</w:t>
      </w:r>
    </w:p>
    <w:p w14:paraId="419D1D0A" w14:textId="77777777" w:rsidR="00036474" w:rsidRDefault="00036474">
      <w:pPr>
        <w:pStyle w:val="Default"/>
        <w:spacing w:before="0" w:line="240" w:lineRule="auto"/>
        <w:ind w:left="140" w:hanging="140"/>
        <w:jc w:val="both"/>
        <w:rPr>
          <w:rFonts w:ascii="Times New Roman" w:eastAsia="Times New Roman" w:hAnsi="Times New Roman" w:cs="Times New Roman"/>
          <w:b/>
          <w:bCs/>
        </w:rPr>
      </w:pPr>
    </w:p>
    <w:p w14:paraId="436FEADD"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 xml:space="preserve">Il dirigente presentando il PTOF dichiara che si sta aggiornando una struttura che è ancora poco funzionale, avremo bisogno di strumenti più snelli e agevoli da consultare, la sua funzione comunicativa va potenziata, la </w:t>
      </w:r>
      <w:proofErr w:type="spellStart"/>
      <w:r>
        <w:rPr>
          <w:rFonts w:ascii="Times New Roman" w:hAnsi="Times New Roman"/>
          <w:lang w:val="de-DE"/>
        </w:rPr>
        <w:t>parte</w:t>
      </w:r>
      <w:proofErr w:type="spellEnd"/>
      <w:r>
        <w:rPr>
          <w:rFonts w:ascii="Times New Roman" w:hAnsi="Times New Roman"/>
          <w:lang w:val="de-DE"/>
        </w:rPr>
        <w:t xml:space="preserve"> </w:t>
      </w:r>
      <w:proofErr w:type="spellStart"/>
      <w:r>
        <w:rPr>
          <w:rFonts w:ascii="Times New Roman" w:hAnsi="Times New Roman"/>
          <w:lang w:val="de-DE"/>
        </w:rPr>
        <w:t>generale</w:t>
      </w:r>
      <w:proofErr w:type="spellEnd"/>
      <w:r>
        <w:rPr>
          <w:rFonts w:ascii="Times New Roman" w:hAnsi="Times New Roman"/>
        </w:rPr>
        <w:t xml:space="preserve"> illustrerà le innovazioni: orari, spirito di iniziativa e di collaborazione, progetti di teatro e innovazioni per i vari plessi, sono da ricontrollare invece insieme le schede di progetto: sono stati messi in un unico documento i progetti di istituto e di intersezione che stanno in un cappello comune, di seguito le iniziative delle varie sezioni.</w:t>
      </w:r>
    </w:p>
    <w:p w14:paraId="3791FF25"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 xml:space="preserve">La prof.ssa Cantiello interviene per le Sezioni Liceo delle Scienze Umane e Liceo Economico Sociale: sono stati razionalizzati i progetti rispetto alla valutazione </w:t>
      </w:r>
      <w:proofErr w:type="spellStart"/>
      <w:r>
        <w:rPr>
          <w:rFonts w:ascii="Times New Roman" w:hAnsi="Times New Roman"/>
        </w:rPr>
        <w:t>dell</w:t>
      </w:r>
      <w:proofErr w:type="spellEnd"/>
      <w:r>
        <w:rPr>
          <w:rFonts w:ascii="Times New Roman" w:hAnsi="Times New Roman"/>
          <w:rtl/>
        </w:rPr>
        <w:t>’</w:t>
      </w:r>
      <w:r>
        <w:rPr>
          <w:rFonts w:ascii="Times New Roman" w:hAnsi="Times New Roman"/>
        </w:rPr>
        <w:t>anno scorso e quindi ridotti. È stata corretta la parte generale rispetto alle sedi e agli orari. È stato inserito il progetto Rondine. Nella parte generale è stato inserito l’Osservatorio delle Scienze Umane.</w:t>
      </w:r>
    </w:p>
    <w:p w14:paraId="76F606A1"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 xml:space="preserve">La prof.ssa Tosi interviene per la sezione Liceo Musicale: </w:t>
      </w:r>
      <w:proofErr w:type="spellStart"/>
      <w:r>
        <w:rPr>
          <w:rFonts w:ascii="Times New Roman" w:hAnsi="Times New Roman"/>
        </w:rPr>
        <w:t>nell</w:t>
      </w:r>
      <w:proofErr w:type="spellEnd"/>
      <w:r>
        <w:rPr>
          <w:rFonts w:ascii="Times New Roman" w:hAnsi="Times New Roman"/>
          <w:rtl/>
        </w:rPr>
        <w:t>’</w:t>
      </w:r>
      <w:r>
        <w:rPr>
          <w:rFonts w:ascii="Times New Roman" w:hAnsi="Times New Roman"/>
        </w:rPr>
        <w:t>elenco delle schede progetto mancano i due progetti di inglese che saranno inseriti. C’è stata una razionalizzazione dato il diverso orario del Laboratorio di musica d</w:t>
      </w:r>
      <w:r>
        <w:rPr>
          <w:rFonts w:ascii="Times New Roman" w:hAnsi="Times New Roman"/>
          <w:rtl/>
        </w:rPr>
        <w:t>’</w:t>
      </w:r>
      <w:r>
        <w:rPr>
          <w:rFonts w:ascii="Times New Roman" w:hAnsi="Times New Roman"/>
        </w:rPr>
        <w:t>insieme che consentirà la realizzazione di progetti trasversali tra le classi in orario curricolare (attività che prima erano di progetto). Molto probabilmente andrà ampliata la scheda per l</w:t>
      </w:r>
      <w:r>
        <w:rPr>
          <w:rFonts w:ascii="Times New Roman" w:hAnsi="Times New Roman"/>
          <w:rtl/>
        </w:rPr>
        <w:t>’</w:t>
      </w:r>
      <w:r>
        <w:rPr>
          <w:rFonts w:ascii="Times New Roman" w:hAnsi="Times New Roman"/>
        </w:rPr>
        <w:t>orientamento in ingresso; sono state stipulate nuove convenzioni per i progetti di PCTO.</w:t>
      </w:r>
    </w:p>
    <w:p w14:paraId="576946AC"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 xml:space="preserve">Prof. Pala per la sezione Liceo Artistico: sono stati presentati molti progetti, sono stati riconfermati quelli storici e aggiunti anche di nuovi; sono state stipulate nuove convenzioni per realizzazioni importanti con enti esterni. Esprime preoccupazione per un blocco di progetti che hanno una richiesta di compenso orario molto onerosa, insieme ai costi dei materiali e degli </w:t>
      </w:r>
      <w:proofErr w:type="gramStart"/>
      <w:r>
        <w:rPr>
          <w:rFonts w:ascii="Times New Roman" w:hAnsi="Times New Roman"/>
        </w:rPr>
        <w:t>strumenti;  per</w:t>
      </w:r>
      <w:proofErr w:type="gramEnd"/>
      <w:r>
        <w:rPr>
          <w:rFonts w:ascii="Times New Roman" w:hAnsi="Times New Roman"/>
        </w:rPr>
        <w:t xml:space="preserve"> questo motivo esorta i docenti ad essere molto attenti nella richiesta oraria.</w:t>
      </w:r>
    </w:p>
    <w:p w14:paraId="7CC91BCF"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lastRenderedPageBreak/>
        <w:t xml:space="preserve">Interviene il Dirigente che prova a spiegare le difficoltà: la sezione Liceo Artistico ha fatto una scelta nel tempo di sostenibilità, ovvero quella di far confluire il CVG </w:t>
      </w:r>
      <w:proofErr w:type="spellStart"/>
      <w:r>
        <w:rPr>
          <w:rFonts w:ascii="Times New Roman" w:hAnsi="Times New Roman"/>
        </w:rPr>
        <w:t>nell</w:t>
      </w:r>
      <w:proofErr w:type="spellEnd"/>
      <w:r>
        <w:rPr>
          <w:rFonts w:ascii="Times New Roman" w:hAnsi="Times New Roman"/>
          <w:rtl/>
        </w:rPr>
        <w:t>’</w:t>
      </w:r>
      <w:r>
        <w:rPr>
          <w:rFonts w:ascii="Times New Roman" w:hAnsi="Times New Roman"/>
        </w:rPr>
        <w:t>acquisto dei materiali, questo si spiega per le grandi esigenze di materiali e strumenti della sezione, ma toglie la possibilità di utilizzare le ore di CVG per il compenso dei progetti ai docenti; tali differenze di opportunità tra colleghi non devono essere perpetrate nella distribuzione dei fondi per il funzionamento se ne dovrà tenere conto, il costo di esercizio è diverso nella sezione. Un maggiore controllo dei costi sarà applicato, dopo le proposte ci sarà comunque per tutte le sezioni un vaglio di compatibilità con le risorse a disposizione.</w:t>
      </w:r>
    </w:p>
    <w:p w14:paraId="4A3CC08C"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Interviene il prof. Mansueto sottolineando l</w:t>
      </w:r>
      <w:r>
        <w:rPr>
          <w:rFonts w:ascii="Times New Roman" w:hAnsi="Times New Roman"/>
          <w:rtl/>
        </w:rPr>
        <w:t>’</w:t>
      </w:r>
      <w:r>
        <w:rPr>
          <w:rFonts w:ascii="Times New Roman" w:hAnsi="Times New Roman"/>
        </w:rPr>
        <w:t>importanza di una revisione generale delle schede, va effettuato un controllo tra sezioni per equità.</w:t>
      </w:r>
    </w:p>
    <w:p w14:paraId="17B38784"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Il Dirigente invita comunque a non trattenersi nel presentare nuove progettualità.</w:t>
      </w:r>
    </w:p>
    <w:p w14:paraId="5D627F76"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 xml:space="preserve">La prof.ssa Petti interviene per la sezione Liceo Classico: andrà effettuata una revisione nel merito in base alle risorse che risultano insufficienti in base alle necessità risultanti dalle schede progetto con giusta tempistica. Si apprezza il notevole sforzo progettuale di qualità e coerente con gli obiettivi della sezione e </w:t>
      </w:r>
      <w:proofErr w:type="spellStart"/>
      <w:r>
        <w:rPr>
          <w:rFonts w:ascii="Times New Roman" w:hAnsi="Times New Roman"/>
        </w:rPr>
        <w:t>dell</w:t>
      </w:r>
      <w:proofErr w:type="spellEnd"/>
      <w:r>
        <w:rPr>
          <w:rFonts w:ascii="Times New Roman" w:hAnsi="Times New Roman"/>
          <w:rtl/>
        </w:rPr>
        <w:t>’</w:t>
      </w:r>
      <w:r>
        <w:rPr>
          <w:rFonts w:ascii="Times New Roman" w:hAnsi="Times New Roman"/>
        </w:rPr>
        <w:t>istituto, nello specifico andrà comunque effettuata una revisione in quanto il monte ore complessivo richiesto supera notevolmente l</w:t>
      </w:r>
      <w:r>
        <w:rPr>
          <w:rFonts w:ascii="Times New Roman" w:hAnsi="Times New Roman"/>
          <w:rtl/>
        </w:rPr>
        <w:t>’</w:t>
      </w:r>
      <w:r>
        <w:rPr>
          <w:rFonts w:ascii="Times New Roman" w:hAnsi="Times New Roman"/>
        </w:rPr>
        <w:t>entità dei finanziamenti disponibili. Per quello che riguarda la parte generale non sono stati effettuati grandi cambiamenti, è stata ribadita l</w:t>
      </w:r>
      <w:r>
        <w:rPr>
          <w:rFonts w:ascii="Times New Roman" w:hAnsi="Times New Roman"/>
          <w:rtl/>
        </w:rPr>
        <w:t>’</w:t>
      </w:r>
      <w:r>
        <w:rPr>
          <w:rFonts w:ascii="Times New Roman" w:hAnsi="Times New Roman"/>
        </w:rPr>
        <w:t>offerta curricolare integrata con l</w:t>
      </w:r>
      <w:r>
        <w:rPr>
          <w:rFonts w:ascii="Times New Roman" w:hAnsi="Times New Roman"/>
          <w:rtl/>
        </w:rPr>
        <w:t>’</w:t>
      </w:r>
      <w:r>
        <w:rPr>
          <w:rFonts w:ascii="Times New Roman" w:hAnsi="Times New Roman"/>
        </w:rPr>
        <w:t>ora di conversazione in inglese nelle classi del biennio e l</w:t>
      </w:r>
      <w:r>
        <w:rPr>
          <w:rFonts w:ascii="Times New Roman" w:hAnsi="Times New Roman"/>
          <w:rtl/>
        </w:rPr>
        <w:t>’</w:t>
      </w:r>
      <w:r>
        <w:rPr>
          <w:rFonts w:ascii="Times New Roman" w:hAnsi="Times New Roman"/>
        </w:rPr>
        <w:t xml:space="preserve">ora di storia </w:t>
      </w:r>
      <w:proofErr w:type="spellStart"/>
      <w:r>
        <w:rPr>
          <w:rFonts w:ascii="Times New Roman" w:hAnsi="Times New Roman"/>
        </w:rPr>
        <w:t>dell</w:t>
      </w:r>
      <w:proofErr w:type="spellEnd"/>
      <w:r>
        <w:rPr>
          <w:rFonts w:ascii="Times New Roman" w:hAnsi="Times New Roman"/>
          <w:rtl/>
        </w:rPr>
        <w:t>’</w:t>
      </w:r>
      <w:r>
        <w:rPr>
          <w:rFonts w:ascii="Times New Roman" w:hAnsi="Times New Roman"/>
        </w:rPr>
        <w:t xml:space="preserve">arte nelle classi seconde.  </w:t>
      </w:r>
    </w:p>
    <w:p w14:paraId="26C0A7A9"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Il prof. Mansueto ribadisce che vanno evitate disparità.</w:t>
      </w:r>
    </w:p>
    <w:p w14:paraId="47ECD769"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La prof.ssa Rossi interviene per chiedere come potrà essere ridiscusso il budget, se i docenti saranno chiamati a dire la propria opinione.</w:t>
      </w:r>
    </w:p>
    <w:p w14:paraId="6410A8E4" w14:textId="089B3A83"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Il Dirigente precisa che il compito di fare la sintesi sarà dello staff, v</w:t>
      </w:r>
      <w:r w:rsidR="0009678F">
        <w:rPr>
          <w:rFonts w:ascii="Times New Roman" w:hAnsi="Times New Roman"/>
        </w:rPr>
        <w:t>alutando</w:t>
      </w:r>
      <w:r>
        <w:rPr>
          <w:rFonts w:ascii="Times New Roman" w:hAnsi="Times New Roman"/>
        </w:rPr>
        <w:t xml:space="preserve"> progetto per progetto con un lavoro molto delicato e attento, coinvolgendo comunque i referenti dei progetti.</w:t>
      </w:r>
    </w:p>
    <w:p w14:paraId="6E2C132F"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Il prof. Bianchi osserva che essendoci differenze a monte per l</w:t>
      </w:r>
      <w:r>
        <w:rPr>
          <w:rFonts w:ascii="Times New Roman" w:hAnsi="Times New Roman"/>
          <w:rtl/>
        </w:rPr>
        <w:t>’</w:t>
      </w:r>
      <w:r>
        <w:rPr>
          <w:rFonts w:ascii="Times New Roman" w:hAnsi="Times New Roman"/>
        </w:rPr>
        <w:t>acquisto dei materiali queste spese dovrebbero essere caricate su un</w:t>
      </w:r>
      <w:r>
        <w:rPr>
          <w:rFonts w:ascii="Times New Roman" w:hAnsi="Times New Roman"/>
          <w:rtl/>
        </w:rPr>
        <w:t>’</w:t>
      </w:r>
      <w:r>
        <w:rPr>
          <w:rFonts w:ascii="Times New Roman" w:hAnsi="Times New Roman"/>
        </w:rPr>
        <w:t>altra fonte.</w:t>
      </w:r>
    </w:p>
    <w:p w14:paraId="2BE8E28B" w14:textId="76AE8C4D"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Il Dirigente precisa che il finanziamento di istituto per le spese di funzionamento è dato in base agli studenti con il medesimo coefficiente, con questo si rischia però di penalizzare le sezioni più bisognose, il liceo artistico</w:t>
      </w:r>
      <w:r w:rsidR="0009678F">
        <w:rPr>
          <w:rFonts w:ascii="Times New Roman" w:hAnsi="Times New Roman"/>
        </w:rPr>
        <w:t xml:space="preserve"> per questo ha previsto quest’anno un</w:t>
      </w:r>
      <w:r>
        <w:rPr>
          <w:rFonts w:ascii="Times New Roman" w:hAnsi="Times New Roman"/>
        </w:rPr>
        <w:t xml:space="preserve"> </w:t>
      </w:r>
      <w:r w:rsidR="0009678F">
        <w:rPr>
          <w:rFonts w:ascii="Times New Roman" w:hAnsi="Times New Roman"/>
        </w:rPr>
        <w:t>coefficiente diverso per gli studenti dell’artistico doppio rispetto a quello delle altre sezioni. Fra l’altro quel Liceo</w:t>
      </w:r>
      <w:r>
        <w:rPr>
          <w:rFonts w:ascii="Times New Roman" w:hAnsi="Times New Roman"/>
        </w:rPr>
        <w:t xml:space="preserve"> è capace da tempo di intercettare i finanziamenti anche con le collaborazioni</w:t>
      </w:r>
      <w:r w:rsidR="0009678F">
        <w:rPr>
          <w:rFonts w:ascii="Times New Roman" w:hAnsi="Times New Roman"/>
        </w:rPr>
        <w:t xml:space="preserve"> con i diversi enti. </w:t>
      </w:r>
    </w:p>
    <w:p w14:paraId="2047BAB3"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Viene messo in approvazione il PTOF con le schede di progetto la maggioranza approva, un astenuto, nessuno contrario.</w:t>
      </w:r>
    </w:p>
    <w:p w14:paraId="7AD23473" w14:textId="77777777" w:rsidR="00036474" w:rsidRDefault="00036474">
      <w:pPr>
        <w:pStyle w:val="Default"/>
        <w:spacing w:before="0" w:line="240" w:lineRule="auto"/>
        <w:ind w:left="140" w:hanging="140"/>
        <w:jc w:val="both"/>
        <w:rPr>
          <w:rFonts w:ascii="Times New Roman" w:eastAsia="Times New Roman" w:hAnsi="Times New Roman" w:cs="Times New Roman"/>
        </w:rPr>
      </w:pPr>
    </w:p>
    <w:p w14:paraId="6D330E4B" w14:textId="77777777" w:rsidR="00036474" w:rsidRDefault="006A5D13">
      <w:pPr>
        <w:pStyle w:val="Default"/>
        <w:spacing w:before="0" w:line="240" w:lineRule="auto"/>
        <w:ind w:left="140" w:hanging="140"/>
        <w:jc w:val="both"/>
        <w:rPr>
          <w:rFonts w:ascii="Times New Roman" w:eastAsia="Times New Roman" w:hAnsi="Times New Roman" w:cs="Times New Roman"/>
          <w:b/>
          <w:bCs/>
        </w:rPr>
      </w:pPr>
      <w:r>
        <w:rPr>
          <w:rFonts w:ascii="Times New Roman" w:hAnsi="Times New Roman"/>
          <w:b/>
          <w:bCs/>
        </w:rPr>
        <w:t>PUNTO 5</w:t>
      </w:r>
    </w:p>
    <w:p w14:paraId="5AB85073" w14:textId="77777777" w:rsidR="00036474" w:rsidRDefault="006A5D13">
      <w:pPr>
        <w:pStyle w:val="Default"/>
        <w:spacing w:before="0" w:line="240" w:lineRule="auto"/>
        <w:ind w:left="140" w:hanging="140"/>
        <w:jc w:val="both"/>
        <w:rPr>
          <w:rFonts w:ascii="Times New Roman" w:eastAsia="Times New Roman" w:hAnsi="Times New Roman" w:cs="Times New Roman"/>
          <w:sz w:val="36"/>
          <w:szCs w:val="36"/>
        </w:rPr>
      </w:pPr>
      <w:r>
        <w:rPr>
          <w:rFonts w:ascii="Times New Roman" w:hAnsi="Times New Roman"/>
          <w:b/>
          <w:bCs/>
        </w:rPr>
        <w:t>Delibera n. 34</w:t>
      </w:r>
    </w:p>
    <w:p w14:paraId="6BF339B2" w14:textId="77777777" w:rsidR="00036474" w:rsidRDefault="006A5D13">
      <w:pPr>
        <w:pStyle w:val="Default"/>
        <w:spacing w:before="0" w:line="240" w:lineRule="auto"/>
        <w:ind w:left="140" w:hanging="140"/>
        <w:jc w:val="both"/>
        <w:rPr>
          <w:rFonts w:ascii="Times New Roman" w:eastAsia="Times New Roman" w:hAnsi="Times New Roman" w:cs="Times New Roman"/>
          <w:b/>
          <w:bCs/>
        </w:rPr>
      </w:pPr>
      <w:r>
        <w:rPr>
          <w:rFonts w:ascii="Times New Roman" w:hAnsi="Times New Roman"/>
          <w:b/>
          <w:bCs/>
        </w:rPr>
        <w:t>APPROVAZIONE AGGIORNAMENTO DEL PAI 2023-24</w:t>
      </w:r>
    </w:p>
    <w:p w14:paraId="6CF94D69" w14:textId="77777777" w:rsidR="00036474" w:rsidRDefault="006A5D13">
      <w:pPr>
        <w:pStyle w:val="Default"/>
        <w:spacing w:before="0" w:line="240" w:lineRule="auto"/>
        <w:ind w:left="140" w:hanging="140"/>
        <w:jc w:val="both"/>
        <w:rPr>
          <w:rFonts w:ascii="Times New Roman" w:eastAsia="Times New Roman" w:hAnsi="Times New Roman" w:cs="Times New Roman"/>
          <w:b/>
          <w:bCs/>
        </w:rPr>
      </w:pPr>
      <w:r>
        <w:rPr>
          <w:rFonts w:ascii="Times New Roman" w:hAnsi="Times New Roman"/>
          <w:b/>
          <w:bCs/>
        </w:rPr>
        <w:t>approvato all’unanimità</w:t>
      </w:r>
    </w:p>
    <w:p w14:paraId="331B96C7" w14:textId="77777777" w:rsidR="00036474" w:rsidRDefault="00036474">
      <w:pPr>
        <w:pStyle w:val="Default"/>
        <w:spacing w:before="0" w:line="240" w:lineRule="auto"/>
        <w:ind w:left="140" w:hanging="140"/>
        <w:jc w:val="both"/>
        <w:rPr>
          <w:rFonts w:ascii="Times New Roman" w:eastAsia="Times New Roman" w:hAnsi="Times New Roman" w:cs="Times New Roman"/>
          <w:b/>
          <w:bCs/>
        </w:rPr>
      </w:pPr>
    </w:p>
    <w:p w14:paraId="44741DD8" w14:textId="1546BC1A"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 xml:space="preserve">La prof.ssa </w:t>
      </w:r>
      <w:proofErr w:type="spellStart"/>
      <w:r>
        <w:rPr>
          <w:rFonts w:ascii="Times New Roman" w:hAnsi="Times New Roman"/>
        </w:rPr>
        <w:t>Aurigi</w:t>
      </w:r>
      <w:proofErr w:type="spellEnd"/>
      <w:r>
        <w:rPr>
          <w:rFonts w:ascii="Times New Roman" w:hAnsi="Times New Roman"/>
        </w:rPr>
        <w:t xml:space="preserve"> interviene illustrando il PAI, afferma che non è stato facile trovare tutti i dati, anche </w:t>
      </w:r>
      <w:proofErr w:type="spellStart"/>
      <w:r>
        <w:rPr>
          <w:rFonts w:ascii="Times New Roman" w:hAnsi="Times New Roman"/>
        </w:rPr>
        <w:t>quest</w:t>
      </w:r>
      <w:proofErr w:type="spellEnd"/>
      <w:r>
        <w:rPr>
          <w:rFonts w:ascii="Times New Roman" w:hAnsi="Times New Roman"/>
          <w:rtl/>
        </w:rPr>
        <w:t>’</w:t>
      </w:r>
      <w:r>
        <w:rPr>
          <w:rFonts w:ascii="Times New Roman" w:hAnsi="Times New Roman"/>
        </w:rPr>
        <w:t>anno l’Istituto ha registrato un incremento degli studenti DS</w:t>
      </w:r>
      <w:r w:rsidR="0009678F">
        <w:rPr>
          <w:rFonts w:ascii="Times New Roman" w:hAnsi="Times New Roman"/>
        </w:rPr>
        <w:t>A</w:t>
      </w:r>
      <w:r>
        <w:rPr>
          <w:rFonts w:ascii="Times New Roman" w:hAnsi="Times New Roman"/>
        </w:rPr>
        <w:t xml:space="preserve"> e </w:t>
      </w:r>
      <w:proofErr w:type="gramStart"/>
      <w:r>
        <w:rPr>
          <w:rFonts w:ascii="Times New Roman" w:hAnsi="Times New Roman"/>
        </w:rPr>
        <w:t>BES,  in</w:t>
      </w:r>
      <w:proofErr w:type="gramEnd"/>
      <w:r>
        <w:rPr>
          <w:rFonts w:ascii="Times New Roman" w:hAnsi="Times New Roman"/>
        </w:rPr>
        <w:t xml:space="preserve"> vista del prossimo anno è stato proposto di rivedere la struttura del PAI, ampliandolo con progetti anche attraverso l’autoformazione che è stata fatta.</w:t>
      </w:r>
    </w:p>
    <w:p w14:paraId="35A9C13C" w14:textId="58F501C8"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Il Dirigente ringrazia tutti per la professionalità e l</w:t>
      </w:r>
      <w:r>
        <w:rPr>
          <w:rFonts w:ascii="Times New Roman" w:hAnsi="Times New Roman"/>
          <w:rtl/>
        </w:rPr>
        <w:t>’</w:t>
      </w:r>
      <w:r>
        <w:rPr>
          <w:rFonts w:ascii="Times New Roman" w:hAnsi="Times New Roman"/>
        </w:rPr>
        <w:t xml:space="preserve">impegno, </w:t>
      </w:r>
      <w:r w:rsidR="00234198">
        <w:rPr>
          <w:rFonts w:ascii="Times New Roman" w:hAnsi="Times New Roman"/>
        </w:rPr>
        <w:t xml:space="preserve">per la redazione dei </w:t>
      </w:r>
      <w:proofErr w:type="spellStart"/>
      <w:r w:rsidR="00234198">
        <w:rPr>
          <w:rFonts w:ascii="Times New Roman" w:hAnsi="Times New Roman"/>
        </w:rPr>
        <w:t>PdP</w:t>
      </w:r>
      <w:proofErr w:type="spellEnd"/>
      <w:r w:rsidR="00234198">
        <w:rPr>
          <w:rFonts w:ascii="Times New Roman" w:hAnsi="Times New Roman"/>
        </w:rPr>
        <w:t xml:space="preserve"> suggerisce che </w:t>
      </w:r>
      <w:r>
        <w:rPr>
          <w:rFonts w:ascii="Times New Roman" w:hAnsi="Times New Roman"/>
        </w:rPr>
        <w:t xml:space="preserve">potrebbe essere semplificato il lavoro </w:t>
      </w:r>
      <w:r w:rsidR="00234198">
        <w:rPr>
          <w:rFonts w:ascii="Times New Roman" w:hAnsi="Times New Roman"/>
        </w:rPr>
        <w:t>condividendo ad</w:t>
      </w:r>
      <w:r>
        <w:rPr>
          <w:rFonts w:ascii="Times New Roman" w:hAnsi="Times New Roman"/>
        </w:rPr>
        <w:t xml:space="preserve"> a inizio anno le caratteristiche dello studente e della studentessa</w:t>
      </w:r>
      <w:r w:rsidR="00234198">
        <w:rPr>
          <w:rFonts w:ascii="Times New Roman" w:hAnsi="Times New Roman"/>
        </w:rPr>
        <w:t xml:space="preserve"> e lavorando sul testo ciascun docente separatamente senza disperdere le energie </w:t>
      </w:r>
      <w:r>
        <w:rPr>
          <w:rFonts w:ascii="Times New Roman" w:hAnsi="Times New Roman"/>
        </w:rPr>
        <w:t xml:space="preserve">in adempimenti burocratici che non hanno esiti proporzionali </w:t>
      </w:r>
      <w:proofErr w:type="spellStart"/>
      <w:r>
        <w:rPr>
          <w:rFonts w:ascii="Times New Roman" w:hAnsi="Times New Roman"/>
        </w:rPr>
        <w:t>all</w:t>
      </w:r>
      <w:proofErr w:type="spellEnd"/>
      <w:r>
        <w:rPr>
          <w:rFonts w:ascii="Times New Roman" w:hAnsi="Times New Roman"/>
          <w:rtl/>
        </w:rPr>
        <w:t>’</w:t>
      </w:r>
      <w:r>
        <w:rPr>
          <w:rFonts w:ascii="Times New Roman" w:hAnsi="Times New Roman"/>
        </w:rPr>
        <w:t>impegno.</w:t>
      </w:r>
    </w:p>
    <w:p w14:paraId="4C66E580" w14:textId="18A41D55"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 xml:space="preserve">La prof.ssa </w:t>
      </w:r>
      <w:proofErr w:type="spellStart"/>
      <w:r>
        <w:rPr>
          <w:rFonts w:ascii="Times New Roman" w:hAnsi="Times New Roman"/>
        </w:rPr>
        <w:t>Valdambrini</w:t>
      </w:r>
      <w:proofErr w:type="spellEnd"/>
      <w:r>
        <w:rPr>
          <w:rFonts w:ascii="Times New Roman" w:hAnsi="Times New Roman"/>
        </w:rPr>
        <w:t xml:space="preserve"> chiede se si possono avere i dati parziali, ovvero quanti BES, DSA e 104 per sezione. I dati per alcune sezioni sottolineano complessità diverse da sezione a sezione; anche il piano annuale delle attività andrebbe costruito in base ai numeri e alla strutturazione del percorso </w:t>
      </w:r>
      <w:r>
        <w:rPr>
          <w:rFonts w:ascii="Times New Roman" w:hAnsi="Times New Roman"/>
        </w:rPr>
        <w:lastRenderedPageBreak/>
        <w:t>(nuova presentazione per l</w:t>
      </w:r>
      <w:r>
        <w:rPr>
          <w:rFonts w:ascii="Times New Roman" w:hAnsi="Times New Roman"/>
          <w:rtl/>
        </w:rPr>
        <w:t>’</w:t>
      </w:r>
      <w:r>
        <w:rPr>
          <w:rFonts w:ascii="Times New Roman" w:hAnsi="Times New Roman"/>
        </w:rPr>
        <w:t xml:space="preserve">artistico in terza). Approccio diverso in base al numero. Potrebbero essere convocati i genitori anche prima </w:t>
      </w:r>
      <w:proofErr w:type="spellStart"/>
      <w:r>
        <w:rPr>
          <w:rFonts w:ascii="Times New Roman" w:hAnsi="Times New Roman"/>
        </w:rPr>
        <w:t>dell</w:t>
      </w:r>
      <w:proofErr w:type="spellEnd"/>
      <w:r>
        <w:rPr>
          <w:rFonts w:ascii="Times New Roman" w:hAnsi="Times New Roman"/>
          <w:rtl/>
        </w:rPr>
        <w:t>’</w:t>
      </w:r>
      <w:r>
        <w:rPr>
          <w:rFonts w:ascii="Times New Roman" w:hAnsi="Times New Roman"/>
        </w:rPr>
        <w:t xml:space="preserve">inizio </w:t>
      </w:r>
      <w:proofErr w:type="spellStart"/>
      <w:r>
        <w:rPr>
          <w:rFonts w:ascii="Times New Roman" w:hAnsi="Times New Roman"/>
        </w:rPr>
        <w:t>dell</w:t>
      </w:r>
      <w:proofErr w:type="spellEnd"/>
      <w:r>
        <w:rPr>
          <w:rFonts w:ascii="Times New Roman" w:hAnsi="Times New Roman"/>
          <w:rtl/>
        </w:rPr>
        <w:t>’</w:t>
      </w:r>
      <w:r>
        <w:rPr>
          <w:rFonts w:ascii="Times New Roman" w:hAnsi="Times New Roman"/>
        </w:rPr>
        <w:t>anno scolastico (quelli degli studenti già conosciuti). Noi d</w:t>
      </w:r>
      <w:r w:rsidR="0009678F">
        <w:rPr>
          <w:rFonts w:ascii="Times New Roman" w:hAnsi="Times New Roman"/>
        </w:rPr>
        <w:t>o</w:t>
      </w:r>
      <w:r>
        <w:rPr>
          <w:rFonts w:ascii="Times New Roman" w:hAnsi="Times New Roman"/>
        </w:rPr>
        <w:t>centi del Liceo Artistico finiremo le riunioni relative a dicembre, dati i numeri. Numerosi incontri rischiano di essere mero adempimento burocratico, il carico di lavoro che si fatica a gestire ora non produce senso. In merito agli indicatori del monitoraggio la professoressa chiede chiarimenti.</w:t>
      </w:r>
    </w:p>
    <w:p w14:paraId="227F3D03"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 xml:space="preserve">La prof.ssa </w:t>
      </w:r>
      <w:proofErr w:type="spellStart"/>
      <w:r>
        <w:rPr>
          <w:rFonts w:ascii="Times New Roman" w:hAnsi="Times New Roman"/>
        </w:rPr>
        <w:t>Aurigi</w:t>
      </w:r>
      <w:proofErr w:type="spellEnd"/>
      <w:r>
        <w:rPr>
          <w:rFonts w:ascii="Times New Roman" w:hAnsi="Times New Roman"/>
        </w:rPr>
        <w:t xml:space="preserve"> specifica che i dati sono frutto di un contatto con i referenti.</w:t>
      </w:r>
    </w:p>
    <w:p w14:paraId="065469F2"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 xml:space="preserve">La prof.ssa </w:t>
      </w:r>
      <w:proofErr w:type="spellStart"/>
      <w:r>
        <w:rPr>
          <w:rFonts w:ascii="Times New Roman" w:hAnsi="Times New Roman"/>
        </w:rPr>
        <w:t>Valdambrini</w:t>
      </w:r>
      <w:proofErr w:type="spellEnd"/>
      <w:r>
        <w:rPr>
          <w:rFonts w:ascii="Times New Roman" w:hAnsi="Times New Roman"/>
        </w:rPr>
        <w:t xml:space="preserve"> esprime alcuni dubbi in merito alle valutazioni, effettuate in base agli indicatori, che a lei sembrano molto alte.</w:t>
      </w:r>
    </w:p>
    <w:p w14:paraId="6F7111D3" w14:textId="2969C496"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 xml:space="preserve">Il prof. Mansueto interviene come referente e sottolinea le grandi difficoltà che ci sono specifiche proprio per i referenti. Le attività sono state iniziate già a settembre con le riunioni per i </w:t>
      </w:r>
      <w:proofErr w:type="spellStart"/>
      <w:r>
        <w:rPr>
          <w:rFonts w:ascii="Times New Roman" w:hAnsi="Times New Roman"/>
        </w:rPr>
        <w:t>pdp</w:t>
      </w:r>
      <w:proofErr w:type="spellEnd"/>
      <w:r>
        <w:rPr>
          <w:rFonts w:ascii="Times New Roman" w:hAnsi="Times New Roman"/>
        </w:rPr>
        <w:t xml:space="preserve"> mantenendo la distanza (online) per agevolare la partecipazione. Nel calendario ho voluto sottolineare le normative </w:t>
      </w:r>
      <w:proofErr w:type="spellStart"/>
      <w:r>
        <w:rPr>
          <w:rFonts w:ascii="Times New Roman" w:hAnsi="Times New Roman"/>
        </w:rPr>
        <w:t>perch</w:t>
      </w:r>
      <w:proofErr w:type="spellEnd"/>
      <w:r>
        <w:rPr>
          <w:rFonts w:ascii="Times New Roman" w:hAnsi="Times New Roman"/>
          <w:lang w:val="fr-FR"/>
        </w:rPr>
        <w:t xml:space="preserve">é </w:t>
      </w:r>
      <w:r>
        <w:rPr>
          <w:rFonts w:ascii="Times New Roman" w:hAnsi="Times New Roman"/>
        </w:rPr>
        <w:t xml:space="preserve">il </w:t>
      </w:r>
      <w:proofErr w:type="spellStart"/>
      <w:r>
        <w:rPr>
          <w:rFonts w:ascii="Times New Roman" w:hAnsi="Times New Roman"/>
        </w:rPr>
        <w:t>pdp</w:t>
      </w:r>
      <w:proofErr w:type="spellEnd"/>
      <w:r>
        <w:rPr>
          <w:rFonts w:ascii="Times New Roman" w:hAnsi="Times New Roman"/>
        </w:rPr>
        <w:t xml:space="preserve"> è un documento del consiglio di classe, il G</w:t>
      </w:r>
      <w:r w:rsidR="0009678F">
        <w:rPr>
          <w:rFonts w:ascii="Times New Roman" w:hAnsi="Times New Roman"/>
        </w:rPr>
        <w:t>LO</w:t>
      </w:r>
      <w:r>
        <w:rPr>
          <w:rFonts w:ascii="Times New Roman" w:hAnsi="Times New Roman"/>
        </w:rPr>
        <w:t xml:space="preserve"> coinvolge invece anche altri operatori. Come</w:t>
      </w:r>
      <w:r>
        <w:rPr>
          <w:rFonts w:ascii="Times New Roman" w:hAnsi="Times New Roman"/>
          <w:lang w:val="es-ES_tradnl"/>
        </w:rPr>
        <w:t xml:space="preserve"> referente h</w:t>
      </w:r>
      <w:r>
        <w:rPr>
          <w:rFonts w:ascii="Times New Roman" w:hAnsi="Times New Roman"/>
        </w:rPr>
        <w:t>a assicurato la presenza, non obbligatoria, per agevolare i lavori. Il prossimo anno nel primo consiglio di classe il coordinatore potrà illustrare i casi</w:t>
      </w:r>
      <w:r w:rsidR="0009678F">
        <w:rPr>
          <w:rFonts w:ascii="Times New Roman" w:hAnsi="Times New Roman"/>
        </w:rPr>
        <w:t xml:space="preserve"> </w:t>
      </w:r>
      <w:r>
        <w:rPr>
          <w:rFonts w:ascii="Times New Roman" w:hAnsi="Times New Roman"/>
        </w:rPr>
        <w:t xml:space="preserve">(informato prima dal referente) e i docenti autonomamente potranno compilare il </w:t>
      </w:r>
      <w:proofErr w:type="spellStart"/>
      <w:r>
        <w:rPr>
          <w:rFonts w:ascii="Times New Roman" w:hAnsi="Times New Roman"/>
        </w:rPr>
        <w:t>pdp</w:t>
      </w:r>
      <w:proofErr w:type="spellEnd"/>
      <w:r w:rsidR="0009678F">
        <w:rPr>
          <w:rFonts w:ascii="Times New Roman" w:hAnsi="Times New Roman"/>
        </w:rPr>
        <w:t>.</w:t>
      </w:r>
      <w:r>
        <w:rPr>
          <w:rFonts w:ascii="Times New Roman" w:hAnsi="Times New Roman"/>
        </w:rPr>
        <w:t xml:space="preserve"> Propone quindi per il prossimo anno nel primo consiglio un ordine del giorno con </w:t>
      </w:r>
      <w:proofErr w:type="gramStart"/>
      <w:r>
        <w:rPr>
          <w:rFonts w:ascii="Times New Roman" w:hAnsi="Times New Roman"/>
        </w:rPr>
        <w:t>l</w:t>
      </w:r>
      <w:r>
        <w:rPr>
          <w:rFonts w:ascii="Times New Roman" w:hAnsi="Times New Roman"/>
          <w:rtl/>
        </w:rPr>
        <w:t>’</w:t>
      </w:r>
      <w:r>
        <w:rPr>
          <w:rFonts w:ascii="Times New Roman" w:hAnsi="Times New Roman"/>
        </w:rPr>
        <w:t>illustrazione  dei</w:t>
      </w:r>
      <w:proofErr w:type="gramEnd"/>
      <w:r>
        <w:rPr>
          <w:rFonts w:ascii="Times New Roman" w:hAnsi="Times New Roman"/>
        </w:rPr>
        <w:t xml:space="preserve"> casi degli studenti e nei consigli di classe di novembre l</w:t>
      </w:r>
      <w:r>
        <w:rPr>
          <w:rFonts w:ascii="Times New Roman" w:hAnsi="Times New Roman"/>
          <w:rtl/>
        </w:rPr>
        <w:t>’</w:t>
      </w:r>
      <w:r>
        <w:rPr>
          <w:rFonts w:ascii="Times New Roman" w:hAnsi="Times New Roman"/>
        </w:rPr>
        <w:t xml:space="preserve">approvazione dei </w:t>
      </w:r>
      <w:proofErr w:type="spellStart"/>
      <w:r>
        <w:rPr>
          <w:rFonts w:ascii="Times New Roman" w:hAnsi="Times New Roman"/>
        </w:rPr>
        <w:t>pdp</w:t>
      </w:r>
      <w:proofErr w:type="spellEnd"/>
      <w:r>
        <w:rPr>
          <w:rFonts w:ascii="Times New Roman" w:hAnsi="Times New Roman"/>
        </w:rPr>
        <w:t xml:space="preserve"> e dei PAI per sburocratizzare e impiegare bene il tempo; dovrebbe essere poi il coordinatore di classe a contattare i genitori per la firma dei documenti.</w:t>
      </w:r>
    </w:p>
    <w:p w14:paraId="5FC5AC3C" w14:textId="55DC5DAB"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 xml:space="preserve">Il Dirigente afferma che la proposta è analoga a </w:t>
      </w:r>
      <w:proofErr w:type="spellStart"/>
      <w:r>
        <w:rPr>
          <w:rFonts w:ascii="Times New Roman" w:hAnsi="Times New Roman"/>
        </w:rPr>
        <w:t>quello</w:t>
      </w:r>
      <w:proofErr w:type="spellEnd"/>
      <w:r>
        <w:rPr>
          <w:rFonts w:ascii="Times New Roman" w:hAnsi="Times New Roman"/>
        </w:rPr>
        <w:t xml:space="preserve"> che era stato pensato proprio per il prossimo anno; si potrebbe utilizzare un file condiviso per agevolare la comunicazione e la consapevolezza</w:t>
      </w:r>
      <w:r w:rsidR="0009678F">
        <w:rPr>
          <w:rFonts w:ascii="Times New Roman" w:hAnsi="Times New Roman"/>
        </w:rPr>
        <w:t xml:space="preserve"> da compilare in modalità asincrona in vista dell’incontro a cui potrà partecipare solo qualche docente del Consiglio di Classe </w:t>
      </w:r>
      <w:r w:rsidR="00234198">
        <w:rPr>
          <w:rFonts w:ascii="Times New Roman" w:hAnsi="Times New Roman"/>
        </w:rPr>
        <w:t>o anche solo il</w:t>
      </w:r>
      <w:r w:rsidR="0009678F">
        <w:rPr>
          <w:rFonts w:ascii="Times New Roman" w:hAnsi="Times New Roman"/>
        </w:rPr>
        <w:t xml:space="preserve"> coordinatore</w:t>
      </w:r>
      <w:r>
        <w:rPr>
          <w:rFonts w:ascii="Times New Roman" w:hAnsi="Times New Roman"/>
        </w:rPr>
        <w:t>.</w:t>
      </w:r>
    </w:p>
    <w:p w14:paraId="3D6D58E2"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 xml:space="preserve">La prof.ssa Giosa interviene affermando che ci sono da correggere nel PAI due </w:t>
      </w:r>
      <w:proofErr w:type="gramStart"/>
      <w:r>
        <w:rPr>
          <w:rFonts w:ascii="Times New Roman" w:hAnsi="Times New Roman"/>
        </w:rPr>
        <w:t>refusi,  (</w:t>
      </w:r>
      <w:proofErr w:type="gramEnd"/>
      <w:r>
        <w:rPr>
          <w:rFonts w:ascii="Times New Roman" w:hAnsi="Times New Roman"/>
        </w:rPr>
        <w:t>vengono corretti seduta stante).</w:t>
      </w:r>
    </w:p>
    <w:p w14:paraId="26F79CD6"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Il prof. Fagioli interviene ringraziando Mansueto per il lavoro, sottolinea che ancora non sono stati dati gli incarichi per i coordinatori ma aumenta notevolmente il lavoro a loro demandato, chiede che sia effettuata la nomina per decidere se accettare o meno tale incarico.</w:t>
      </w:r>
    </w:p>
    <w:p w14:paraId="04488334"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 xml:space="preserve">Il Dirigente si impegna a effettuare le nomine prima possibile, ad oggi le mansioni sono comunque le stesse </w:t>
      </w:r>
      <w:proofErr w:type="spellStart"/>
      <w:r>
        <w:rPr>
          <w:rFonts w:ascii="Times New Roman" w:hAnsi="Times New Roman"/>
        </w:rPr>
        <w:t>dell</w:t>
      </w:r>
      <w:proofErr w:type="spellEnd"/>
      <w:r>
        <w:rPr>
          <w:rFonts w:ascii="Times New Roman" w:hAnsi="Times New Roman"/>
          <w:rtl/>
        </w:rPr>
        <w:t>’</w:t>
      </w:r>
      <w:r>
        <w:rPr>
          <w:rFonts w:ascii="Times New Roman" w:hAnsi="Times New Roman"/>
        </w:rPr>
        <w:t>anno passato per i coordinatori.</w:t>
      </w:r>
    </w:p>
    <w:p w14:paraId="6CDE23FA"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Viene effettuata la votazione e il PAI viene approvato all’unanimità.</w:t>
      </w:r>
    </w:p>
    <w:p w14:paraId="21170F9B" w14:textId="77777777" w:rsidR="00036474" w:rsidRDefault="00036474">
      <w:pPr>
        <w:pStyle w:val="Default"/>
        <w:spacing w:before="0" w:line="240" w:lineRule="auto"/>
        <w:ind w:left="140" w:hanging="140"/>
        <w:jc w:val="both"/>
        <w:rPr>
          <w:rFonts w:ascii="Times New Roman" w:eastAsia="Times New Roman" w:hAnsi="Times New Roman" w:cs="Times New Roman"/>
        </w:rPr>
      </w:pPr>
    </w:p>
    <w:p w14:paraId="0CBE6270" w14:textId="77777777" w:rsidR="00036474" w:rsidRDefault="006A5D13">
      <w:pPr>
        <w:pStyle w:val="Default"/>
        <w:spacing w:before="0" w:line="240" w:lineRule="auto"/>
        <w:ind w:left="140" w:hanging="140"/>
        <w:jc w:val="both"/>
        <w:rPr>
          <w:rFonts w:ascii="Times New Roman" w:eastAsia="Times New Roman" w:hAnsi="Times New Roman" w:cs="Times New Roman"/>
          <w:b/>
          <w:bCs/>
        </w:rPr>
      </w:pPr>
      <w:r>
        <w:rPr>
          <w:rFonts w:ascii="Times New Roman" w:hAnsi="Times New Roman"/>
          <w:b/>
          <w:bCs/>
        </w:rPr>
        <w:t>PUNTO 6</w:t>
      </w:r>
    </w:p>
    <w:p w14:paraId="7ED30DD8" w14:textId="77777777" w:rsidR="00036474" w:rsidRDefault="006A5D13">
      <w:pPr>
        <w:pStyle w:val="Default"/>
        <w:spacing w:before="0" w:line="240" w:lineRule="auto"/>
        <w:ind w:left="140" w:hanging="140"/>
        <w:jc w:val="both"/>
        <w:rPr>
          <w:rFonts w:ascii="Times New Roman" w:eastAsia="Times New Roman" w:hAnsi="Times New Roman" w:cs="Times New Roman"/>
          <w:b/>
          <w:bCs/>
        </w:rPr>
      </w:pPr>
      <w:r>
        <w:rPr>
          <w:rFonts w:ascii="Times New Roman" w:hAnsi="Times New Roman"/>
          <w:b/>
          <w:bCs/>
        </w:rPr>
        <w:t>PROPOSTE DELLA FUNZIONE INNOVAZIONE, RICERCA E SVILUPPO</w:t>
      </w:r>
    </w:p>
    <w:p w14:paraId="01C7094A" w14:textId="4E22EABD"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Interviene la Prof.ssa Petti richiamando una sintesi informale della riunione del gruppo effettuata in data 9 ottobre che viene comunque allegato al presente verbale insieme al documento del Dirigente illustrante i nuovi indicatori per le attitudini da valorizzare negli studenti (spirito di iniziati</w:t>
      </w:r>
      <w:r w:rsidR="00234198">
        <w:rPr>
          <w:rFonts w:ascii="Times New Roman" w:hAnsi="Times New Roman"/>
        </w:rPr>
        <w:t>v</w:t>
      </w:r>
      <w:r>
        <w:rPr>
          <w:rFonts w:ascii="Times New Roman" w:hAnsi="Times New Roman"/>
        </w:rPr>
        <w:t>a e spirito di collaborazione).</w:t>
      </w:r>
    </w:p>
    <w:p w14:paraId="4BBC0C10"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 xml:space="preserve">La funzione strumentale è composta dai professori </w:t>
      </w:r>
      <w:proofErr w:type="spellStart"/>
      <w:r>
        <w:rPr>
          <w:rFonts w:ascii="Times New Roman" w:hAnsi="Times New Roman"/>
        </w:rPr>
        <w:t>Menzocchi</w:t>
      </w:r>
      <w:proofErr w:type="spellEnd"/>
      <w:r>
        <w:rPr>
          <w:rFonts w:ascii="Times New Roman" w:hAnsi="Times New Roman"/>
        </w:rPr>
        <w:t xml:space="preserve">, </w:t>
      </w:r>
      <w:proofErr w:type="spellStart"/>
      <w:r>
        <w:rPr>
          <w:rFonts w:ascii="Times New Roman" w:hAnsi="Times New Roman"/>
        </w:rPr>
        <w:t>Pallassini</w:t>
      </w:r>
      <w:proofErr w:type="spellEnd"/>
      <w:r>
        <w:rPr>
          <w:rFonts w:ascii="Times New Roman" w:hAnsi="Times New Roman"/>
        </w:rPr>
        <w:t>, Paghi, Parmeggiani, Petti, Spinosa, Vigilante.</w:t>
      </w:r>
    </w:p>
    <w:p w14:paraId="082793CA"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Il gruppo ha ritenuto opportuno creare un apposito sito in cui possa confluire la collaborazione tra colleghi con modelli per sperimentare l</w:t>
      </w:r>
      <w:r>
        <w:rPr>
          <w:rFonts w:ascii="Times New Roman" w:hAnsi="Times New Roman"/>
          <w:rtl/>
        </w:rPr>
        <w:t>’</w:t>
      </w:r>
      <w:r>
        <w:rPr>
          <w:rFonts w:ascii="Times New Roman" w:hAnsi="Times New Roman"/>
        </w:rPr>
        <w:t xml:space="preserve">innovazione didattica e condividere le buone pratiche realizzate sia </w:t>
      </w:r>
      <w:proofErr w:type="spellStart"/>
      <w:r>
        <w:rPr>
          <w:rFonts w:ascii="Times New Roman" w:hAnsi="Times New Roman"/>
        </w:rPr>
        <w:t>all</w:t>
      </w:r>
      <w:proofErr w:type="spellEnd"/>
      <w:r>
        <w:rPr>
          <w:rFonts w:ascii="Times New Roman" w:hAnsi="Times New Roman"/>
          <w:rtl/>
        </w:rPr>
        <w:t>’</w:t>
      </w:r>
      <w:r>
        <w:rPr>
          <w:rFonts w:ascii="Times New Roman" w:hAnsi="Times New Roman"/>
        </w:rPr>
        <w:t xml:space="preserve">interno </w:t>
      </w:r>
      <w:proofErr w:type="spellStart"/>
      <w:r>
        <w:rPr>
          <w:rFonts w:ascii="Times New Roman" w:hAnsi="Times New Roman"/>
        </w:rPr>
        <w:t>dell</w:t>
      </w:r>
      <w:proofErr w:type="spellEnd"/>
      <w:r>
        <w:rPr>
          <w:rFonts w:ascii="Times New Roman" w:hAnsi="Times New Roman"/>
          <w:rtl/>
        </w:rPr>
        <w:t>’</w:t>
      </w:r>
      <w:r>
        <w:rPr>
          <w:rFonts w:ascii="Times New Roman" w:hAnsi="Times New Roman"/>
        </w:rPr>
        <w:t xml:space="preserve">istituto che confluite come esperienze esterne. I colleghi sono invitati a contribuire </w:t>
      </w:r>
      <w:proofErr w:type="spellStart"/>
      <w:r>
        <w:rPr>
          <w:rFonts w:ascii="Times New Roman" w:hAnsi="Times New Roman"/>
        </w:rPr>
        <w:t>all</w:t>
      </w:r>
      <w:proofErr w:type="spellEnd"/>
      <w:r>
        <w:rPr>
          <w:rFonts w:ascii="Times New Roman" w:hAnsi="Times New Roman"/>
          <w:rtl/>
        </w:rPr>
        <w:t>’</w:t>
      </w:r>
      <w:r>
        <w:rPr>
          <w:rFonts w:ascii="Times New Roman" w:hAnsi="Times New Roman"/>
        </w:rPr>
        <w:t xml:space="preserve">arricchimento del sito: </w:t>
      </w:r>
      <w:hyperlink r:id="rId6" w:history="1">
        <w:r>
          <w:rPr>
            <w:rStyle w:val="Hyperlink0"/>
            <w:rFonts w:ascii="Times New Roman" w:hAnsi="Times New Roman"/>
          </w:rPr>
          <w:t>http://innovapiccolomini.netlifv.app</w:t>
        </w:r>
      </w:hyperlink>
      <w:r>
        <w:rPr>
          <w:rFonts w:ascii="Times New Roman" w:hAnsi="Times New Roman"/>
        </w:rPr>
        <w:t>. Nell</w:t>
      </w:r>
      <w:r>
        <w:rPr>
          <w:rFonts w:ascii="Times New Roman" w:hAnsi="Times New Roman"/>
          <w:rtl/>
        </w:rPr>
        <w:t>’</w:t>
      </w:r>
      <w:r>
        <w:rPr>
          <w:rFonts w:ascii="Times New Roman" w:hAnsi="Times New Roman"/>
        </w:rPr>
        <w:t>incontro del 9 ottobre 2023 sono state verificate alcune proposte e alcune esperienze dell’anno passato, ritenute da valorizzare, valutata come positiva la proposta della settimana del Piccolomini rimasta però  un’ipotesi, il gruppo ha pensato di concretizzarla in modo diffuso, durante tutto l</w:t>
      </w:r>
      <w:r>
        <w:rPr>
          <w:rFonts w:ascii="Times New Roman" w:hAnsi="Times New Roman"/>
          <w:rtl/>
        </w:rPr>
        <w:t>’</w:t>
      </w:r>
      <w:r>
        <w:rPr>
          <w:rFonts w:ascii="Times New Roman" w:hAnsi="Times New Roman"/>
        </w:rPr>
        <w:t>anno, attraverso i circoli di conversazione, si è ritenuta positiva e quindi da ripetere l</w:t>
      </w:r>
      <w:r>
        <w:rPr>
          <w:rFonts w:ascii="Times New Roman" w:hAnsi="Times New Roman"/>
          <w:rtl/>
        </w:rPr>
        <w:t>’</w:t>
      </w:r>
      <w:r>
        <w:rPr>
          <w:rFonts w:ascii="Times New Roman" w:hAnsi="Times New Roman"/>
        </w:rPr>
        <w:t xml:space="preserve">esperienza </w:t>
      </w:r>
      <w:proofErr w:type="spellStart"/>
      <w:r>
        <w:rPr>
          <w:rFonts w:ascii="Times New Roman" w:hAnsi="Times New Roman"/>
        </w:rPr>
        <w:t>dell</w:t>
      </w:r>
      <w:proofErr w:type="spellEnd"/>
      <w:r>
        <w:rPr>
          <w:rFonts w:ascii="Times New Roman" w:hAnsi="Times New Roman"/>
          <w:rtl/>
        </w:rPr>
        <w:t>’</w:t>
      </w:r>
      <w:r>
        <w:rPr>
          <w:rFonts w:ascii="Times New Roman" w:hAnsi="Times New Roman"/>
        </w:rPr>
        <w:t xml:space="preserve">autoformazione di inizio anno e coinvolgendo un numero maggiore di docenti nella pratica </w:t>
      </w:r>
      <w:proofErr w:type="spellStart"/>
      <w:r>
        <w:rPr>
          <w:rFonts w:ascii="Times New Roman" w:hAnsi="Times New Roman"/>
        </w:rPr>
        <w:t>dell</w:t>
      </w:r>
      <w:proofErr w:type="spellEnd"/>
      <w:r>
        <w:rPr>
          <w:rFonts w:ascii="Times New Roman" w:hAnsi="Times New Roman"/>
          <w:rtl/>
        </w:rPr>
        <w:t>’</w:t>
      </w:r>
      <w:r>
        <w:rPr>
          <w:rFonts w:ascii="Times New Roman" w:hAnsi="Times New Roman"/>
        </w:rPr>
        <w:t xml:space="preserve">autovalutazione, </w:t>
      </w:r>
      <w:r>
        <w:rPr>
          <w:rFonts w:ascii="Times New Roman" w:hAnsi="Times New Roman"/>
        </w:rPr>
        <w:lastRenderedPageBreak/>
        <w:t xml:space="preserve">sperimentata dal gruppo e da alcuni docenti, per potenziare la figura </w:t>
      </w:r>
      <w:proofErr w:type="spellStart"/>
      <w:r>
        <w:rPr>
          <w:rFonts w:ascii="Times New Roman" w:hAnsi="Times New Roman"/>
        </w:rPr>
        <w:t>dell</w:t>
      </w:r>
      <w:proofErr w:type="spellEnd"/>
      <w:r>
        <w:rPr>
          <w:rFonts w:ascii="Times New Roman" w:hAnsi="Times New Roman"/>
          <w:rtl/>
        </w:rPr>
        <w:t>’</w:t>
      </w:r>
      <w:r>
        <w:rPr>
          <w:rFonts w:ascii="Times New Roman" w:hAnsi="Times New Roman"/>
        </w:rPr>
        <w:t xml:space="preserve">insegnante riflessivo, sottolineando l’importanza di un feedback </w:t>
      </w:r>
      <w:proofErr w:type="spellStart"/>
      <w:r>
        <w:rPr>
          <w:rFonts w:ascii="Times New Roman" w:hAnsi="Times New Roman"/>
        </w:rPr>
        <w:t>autovalutativo</w:t>
      </w:r>
      <w:proofErr w:type="spellEnd"/>
      <w:r>
        <w:rPr>
          <w:rFonts w:ascii="Times New Roman" w:hAnsi="Times New Roman"/>
        </w:rPr>
        <w:t xml:space="preserve">. A questo proposito vengono condivise nel sito varie modalità da adottare liberamente per riflettere </w:t>
      </w:r>
      <w:proofErr w:type="spellStart"/>
      <w:r>
        <w:rPr>
          <w:rFonts w:ascii="Times New Roman" w:hAnsi="Times New Roman"/>
        </w:rPr>
        <w:t>sull</w:t>
      </w:r>
      <w:proofErr w:type="spellEnd"/>
      <w:r>
        <w:rPr>
          <w:rFonts w:ascii="Times New Roman" w:hAnsi="Times New Roman"/>
          <w:rtl/>
        </w:rPr>
        <w:t>’</w:t>
      </w:r>
      <w:r>
        <w:rPr>
          <w:rFonts w:ascii="Times New Roman" w:hAnsi="Times New Roman"/>
          <w:lang w:val="es-ES_tradnl"/>
        </w:rPr>
        <w:t xml:space="preserve">efficacia </w:t>
      </w:r>
      <w:r>
        <w:rPr>
          <w:rFonts w:ascii="Times New Roman" w:hAnsi="Times New Roman"/>
        </w:rPr>
        <w:t xml:space="preserve">della propria funzione docente. </w:t>
      </w:r>
    </w:p>
    <w:p w14:paraId="715D6BEB"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Il prof. Vigilante interviene mostrando il sito. Il Piccolomini può essere pensato come un contenitore culturale per la città, tenendo la scuola aperta sino alle 20:00. Il sito contribuirà a dare un</w:t>
      </w:r>
      <w:r>
        <w:rPr>
          <w:rFonts w:ascii="Times New Roman" w:hAnsi="Times New Roman"/>
          <w:rtl/>
        </w:rPr>
        <w:t>’</w:t>
      </w:r>
      <w:r>
        <w:rPr>
          <w:rFonts w:ascii="Times New Roman" w:hAnsi="Times New Roman"/>
        </w:rPr>
        <w:t xml:space="preserve">immagine </w:t>
      </w:r>
      <w:proofErr w:type="spellStart"/>
      <w:r>
        <w:rPr>
          <w:rFonts w:ascii="Times New Roman" w:hAnsi="Times New Roman"/>
        </w:rPr>
        <w:t>all</w:t>
      </w:r>
      <w:proofErr w:type="spellEnd"/>
      <w:r>
        <w:rPr>
          <w:rFonts w:ascii="Times New Roman" w:hAnsi="Times New Roman"/>
          <w:rtl/>
        </w:rPr>
        <w:t>’</w:t>
      </w:r>
      <w:r>
        <w:rPr>
          <w:rFonts w:ascii="Times New Roman" w:hAnsi="Times New Roman"/>
        </w:rPr>
        <w:t>esterno delle attività scolastiche e sarà una risorsa interna per la comunicazione. Il sito è un</w:t>
      </w:r>
      <w:r>
        <w:rPr>
          <w:rFonts w:ascii="Times New Roman" w:hAnsi="Times New Roman"/>
          <w:rtl/>
        </w:rPr>
        <w:t>’</w:t>
      </w:r>
      <w:r>
        <w:rPr>
          <w:rFonts w:ascii="Times New Roman" w:hAnsi="Times New Roman"/>
        </w:rPr>
        <w:t>impalcatura da riempire con nuove metodologie, pratiche e strumenti. I circoli di conversazione saranno momenti di confronto con gli studenti con risultati molto interessanti già sperimentati. I circoli saranno aperti ampliandoli anche ai genitori, al personale scolastico, ad altri convocati anche per confronto</w:t>
      </w:r>
      <w:r>
        <w:rPr>
          <w:rFonts w:ascii="Times New Roman" w:hAnsi="Times New Roman"/>
          <w:lang w:val="pt-PT"/>
        </w:rPr>
        <w:t>, aprendo</w:t>
      </w:r>
      <w:r>
        <w:rPr>
          <w:rFonts w:ascii="Times New Roman" w:hAnsi="Times New Roman"/>
        </w:rPr>
        <w:t xml:space="preserve"> la scuola anche all’esterno. Il circolo di conversazione può essere convocato attraverso il proprio rappresentante con regole della civile convivenza. L</w:t>
      </w:r>
      <w:r>
        <w:rPr>
          <w:rFonts w:ascii="Times New Roman" w:hAnsi="Times New Roman"/>
          <w:rtl/>
        </w:rPr>
        <w:t>’</w:t>
      </w:r>
      <w:r>
        <w:rPr>
          <w:rFonts w:ascii="Times New Roman" w:hAnsi="Times New Roman"/>
        </w:rPr>
        <w:t xml:space="preserve">obiettivo è quello di fare del Piccolomini una realtà viva anche il pomeriggio, viva anche per la città. In merito alla riflessione </w:t>
      </w:r>
      <w:proofErr w:type="spellStart"/>
      <w:r>
        <w:rPr>
          <w:rFonts w:ascii="Times New Roman" w:hAnsi="Times New Roman"/>
        </w:rPr>
        <w:t>autovalutativa</w:t>
      </w:r>
      <w:proofErr w:type="spellEnd"/>
      <w:r>
        <w:rPr>
          <w:rFonts w:ascii="Times New Roman" w:hAnsi="Times New Roman"/>
        </w:rPr>
        <w:t xml:space="preserve"> del docente, termine da disambiguare sostituibile con feedback, sottolineiamo come questa sia fondamentale per l</w:t>
      </w:r>
      <w:r>
        <w:rPr>
          <w:rFonts w:ascii="Times New Roman" w:hAnsi="Times New Roman"/>
          <w:rtl/>
        </w:rPr>
        <w:t>’</w:t>
      </w:r>
      <w:r>
        <w:rPr>
          <w:rFonts w:ascii="Times New Roman" w:hAnsi="Times New Roman"/>
        </w:rPr>
        <w:t>insegnante riflessivo. Il sito è uno strumento a disposizione di tutti, utile per condivisione e ispirazione.</w:t>
      </w:r>
    </w:p>
    <w:p w14:paraId="280217C6" w14:textId="3198194A"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 xml:space="preserve">Il prof. Gambassi interviene specificando che essendo arrivato in questo anno ha apprezzato le novità che si stanno sviluppando </w:t>
      </w:r>
      <w:proofErr w:type="spellStart"/>
      <w:r>
        <w:rPr>
          <w:rFonts w:ascii="Times New Roman" w:hAnsi="Times New Roman"/>
        </w:rPr>
        <w:t>nell</w:t>
      </w:r>
      <w:proofErr w:type="spellEnd"/>
      <w:r>
        <w:rPr>
          <w:rFonts w:ascii="Times New Roman" w:hAnsi="Times New Roman"/>
          <w:rtl/>
        </w:rPr>
        <w:t>’</w:t>
      </w:r>
      <w:r>
        <w:rPr>
          <w:rFonts w:ascii="Times New Roman" w:hAnsi="Times New Roman"/>
        </w:rPr>
        <w:t xml:space="preserve">Istituto. È </w:t>
      </w:r>
      <w:r>
        <w:rPr>
          <w:rFonts w:ascii="Times New Roman" w:hAnsi="Times New Roman"/>
          <w:lang w:val="fr-FR"/>
        </w:rPr>
        <w:t>forte l</w:t>
      </w:r>
      <w:r>
        <w:rPr>
          <w:rFonts w:ascii="Times New Roman" w:hAnsi="Times New Roman"/>
          <w:rtl/>
        </w:rPr>
        <w:t>’</w:t>
      </w:r>
      <w:r>
        <w:rPr>
          <w:rFonts w:ascii="Times New Roman" w:hAnsi="Times New Roman"/>
        </w:rPr>
        <w:t>esigenza di condividere e far circolare le idee nuove per non farle rimanere confinate</w:t>
      </w:r>
      <w:r w:rsidR="00234198">
        <w:rPr>
          <w:rFonts w:ascii="Times New Roman" w:hAnsi="Times New Roman"/>
        </w:rPr>
        <w:t xml:space="preserve"> nelle singole classi.</w:t>
      </w:r>
      <w:r>
        <w:rPr>
          <w:rFonts w:ascii="Times New Roman" w:hAnsi="Times New Roman"/>
        </w:rPr>
        <w:t xml:space="preserve"> Per risolvere questo la funzione strumentale vorrebbe riproporre le giornate di autoformazione. È stato bello e sarà molto interessante trovare di nuovo il tempo per imparare dai colleghi, sarà proposto per realizzare nuovamente queste attività un metodo flessibile su base volontaria per proporre un tema e aprirlo alle iscrizioni, flessibile e applicabile in base agli iscritti.</w:t>
      </w:r>
    </w:p>
    <w:p w14:paraId="7356D514"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 xml:space="preserve">Il Dirigente afferma che potremmo cercare di organizzare una giornata </w:t>
      </w:r>
      <w:proofErr w:type="spellStart"/>
      <w:r>
        <w:rPr>
          <w:rFonts w:ascii="Times New Roman" w:hAnsi="Times New Roman"/>
        </w:rPr>
        <w:t>all</w:t>
      </w:r>
      <w:proofErr w:type="spellEnd"/>
      <w:r>
        <w:rPr>
          <w:rFonts w:ascii="Times New Roman" w:hAnsi="Times New Roman"/>
          <w:rtl/>
        </w:rPr>
        <w:t>’</w:t>
      </w:r>
      <w:r>
        <w:rPr>
          <w:rFonts w:ascii="Times New Roman" w:hAnsi="Times New Roman"/>
        </w:rPr>
        <w:t>inizio del secondo quadrimestre raccogliendo nel tempo proposte sufficienti su di una tabella condivisa su Teams.</w:t>
      </w:r>
    </w:p>
    <w:p w14:paraId="65394B69"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Il prof. Gambassi afferma come anche durante l</w:t>
      </w:r>
      <w:r>
        <w:rPr>
          <w:rFonts w:ascii="Times New Roman" w:hAnsi="Times New Roman"/>
          <w:rtl/>
        </w:rPr>
        <w:t>’</w:t>
      </w:r>
      <w:r>
        <w:rPr>
          <w:rFonts w:ascii="Times New Roman" w:hAnsi="Times New Roman"/>
        </w:rPr>
        <w:t>autogestione degli studenti o in altri momenti condivisi si possono raccogliere proposte e realizzare attività di autoformazione, per questo si richiede disponibilità e spirito di collaborazione.</w:t>
      </w:r>
    </w:p>
    <w:p w14:paraId="620EF1C1" w14:textId="659D11A5"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La prof.ssa Spinosa ribadisce l</w:t>
      </w:r>
      <w:r>
        <w:rPr>
          <w:rFonts w:ascii="Times New Roman" w:hAnsi="Times New Roman"/>
          <w:rtl/>
        </w:rPr>
        <w:t>’</w:t>
      </w:r>
      <w:r>
        <w:rPr>
          <w:rFonts w:ascii="Times New Roman" w:hAnsi="Times New Roman"/>
        </w:rPr>
        <w:t>appello per reperire metodologie ed esperienze (didattica laboratoriale, apprendimento cooperativo e didattica capovolta). Sul sito i docenti potranno tr</w:t>
      </w:r>
      <w:r w:rsidR="00234198">
        <w:rPr>
          <w:rFonts w:ascii="Times New Roman" w:hAnsi="Times New Roman"/>
        </w:rPr>
        <w:t>ovare</w:t>
      </w:r>
      <w:r>
        <w:rPr>
          <w:rFonts w:ascii="Times New Roman" w:hAnsi="Times New Roman"/>
        </w:rPr>
        <w:t xml:space="preserve"> come proposta diversi questionari per l</w:t>
      </w:r>
      <w:r>
        <w:rPr>
          <w:rFonts w:ascii="Times New Roman" w:hAnsi="Times New Roman"/>
          <w:rtl/>
        </w:rPr>
        <w:t>’</w:t>
      </w:r>
      <w:r>
        <w:rPr>
          <w:rFonts w:ascii="Times New Roman" w:hAnsi="Times New Roman"/>
        </w:rPr>
        <w:t>autovalutazione personale del docente, da cogliere con massima libertà da parte dei docenti.</w:t>
      </w:r>
    </w:p>
    <w:p w14:paraId="725D678E" w14:textId="3C1FCC04"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Il Dirigente specifica come questa sia un</w:t>
      </w:r>
      <w:r>
        <w:rPr>
          <w:rFonts w:ascii="Times New Roman" w:hAnsi="Times New Roman"/>
          <w:rtl/>
        </w:rPr>
        <w:t>’</w:t>
      </w:r>
      <w:r>
        <w:rPr>
          <w:rFonts w:ascii="Times New Roman" w:hAnsi="Times New Roman"/>
        </w:rPr>
        <w:t xml:space="preserve">occasione già in campo attraverso il confronto con metodologie diverse, e la curvatura che abbiamo dato </w:t>
      </w:r>
      <w:proofErr w:type="spellStart"/>
      <w:r>
        <w:rPr>
          <w:rFonts w:ascii="Times New Roman" w:hAnsi="Times New Roman"/>
        </w:rPr>
        <w:t>all</w:t>
      </w:r>
      <w:proofErr w:type="spellEnd"/>
      <w:r>
        <w:rPr>
          <w:rFonts w:ascii="Times New Roman" w:hAnsi="Times New Roman"/>
          <w:rtl/>
        </w:rPr>
        <w:t>’</w:t>
      </w:r>
      <w:r>
        <w:rPr>
          <w:rFonts w:ascii="Times New Roman" w:hAnsi="Times New Roman"/>
        </w:rPr>
        <w:t>orientamento con l</w:t>
      </w:r>
      <w:r>
        <w:rPr>
          <w:rFonts w:ascii="Times New Roman" w:hAnsi="Times New Roman"/>
          <w:rtl/>
        </w:rPr>
        <w:t>’</w:t>
      </w:r>
      <w:r>
        <w:rPr>
          <w:rFonts w:ascii="Times New Roman" w:hAnsi="Times New Roman"/>
        </w:rPr>
        <w:t xml:space="preserve">educazione civica è in questo senso un’occasione che non va sprecata, che sarà quindi monitorata con un file condiviso su Teams in cui i coordinatori scriveranno cosa </w:t>
      </w:r>
      <w:r w:rsidR="00234198">
        <w:rPr>
          <w:rFonts w:ascii="Times New Roman" w:hAnsi="Times New Roman"/>
        </w:rPr>
        <w:t xml:space="preserve">è stato </w:t>
      </w:r>
      <w:r>
        <w:rPr>
          <w:rFonts w:ascii="Times New Roman" w:hAnsi="Times New Roman"/>
        </w:rPr>
        <w:t xml:space="preserve">deciso da ciascun consiglio di classe in merito </w:t>
      </w:r>
      <w:proofErr w:type="spellStart"/>
      <w:r>
        <w:rPr>
          <w:rFonts w:ascii="Times New Roman" w:hAnsi="Times New Roman"/>
        </w:rPr>
        <w:t>all</w:t>
      </w:r>
      <w:proofErr w:type="spellEnd"/>
      <w:r>
        <w:rPr>
          <w:rFonts w:ascii="Times New Roman" w:hAnsi="Times New Roman"/>
          <w:rtl/>
        </w:rPr>
        <w:t>’</w:t>
      </w:r>
      <w:r>
        <w:rPr>
          <w:rFonts w:ascii="Times New Roman" w:hAnsi="Times New Roman"/>
        </w:rPr>
        <w:t xml:space="preserve">orientamento e </w:t>
      </w:r>
      <w:r w:rsidR="00234198">
        <w:rPr>
          <w:rFonts w:ascii="Times New Roman" w:hAnsi="Times New Roman"/>
        </w:rPr>
        <w:t>all’</w:t>
      </w:r>
      <w:r>
        <w:rPr>
          <w:rFonts w:ascii="Times New Roman" w:hAnsi="Times New Roman"/>
        </w:rPr>
        <w:t>educazione civica. Questa è un</w:t>
      </w:r>
      <w:r>
        <w:rPr>
          <w:rFonts w:ascii="Times New Roman" w:hAnsi="Times New Roman"/>
          <w:rtl/>
        </w:rPr>
        <w:t>’</w:t>
      </w:r>
      <w:r>
        <w:rPr>
          <w:rFonts w:ascii="Times New Roman" w:hAnsi="Times New Roman"/>
        </w:rPr>
        <w:t xml:space="preserve">occasione sistemica </w:t>
      </w:r>
      <w:r w:rsidR="00234198">
        <w:rPr>
          <w:rFonts w:ascii="Times New Roman" w:hAnsi="Times New Roman"/>
        </w:rPr>
        <w:t>per sviluppare</w:t>
      </w:r>
      <w:r>
        <w:rPr>
          <w:rFonts w:ascii="Times New Roman" w:hAnsi="Times New Roman"/>
        </w:rPr>
        <w:t xml:space="preserve"> nuove tipologie di lavoro</w:t>
      </w:r>
      <w:r w:rsidR="00234198">
        <w:rPr>
          <w:rFonts w:ascii="Times New Roman" w:hAnsi="Times New Roman"/>
        </w:rPr>
        <w:t>, affidate alla creatività e allo spirito di iniziativa dei docenti e</w:t>
      </w:r>
      <w:r w:rsidR="007D0A60">
        <w:rPr>
          <w:rFonts w:ascii="Times New Roman" w:hAnsi="Times New Roman"/>
        </w:rPr>
        <w:t xml:space="preserve"> in seguito,</w:t>
      </w:r>
      <w:r w:rsidR="00234198">
        <w:rPr>
          <w:rFonts w:ascii="Times New Roman" w:hAnsi="Times New Roman"/>
        </w:rPr>
        <w:t xml:space="preserve"> degli studenti.</w:t>
      </w:r>
      <w:r>
        <w:rPr>
          <w:rFonts w:ascii="Times New Roman" w:hAnsi="Times New Roman"/>
        </w:rPr>
        <w:t xml:space="preserve"> </w:t>
      </w:r>
      <w:r w:rsidR="007D0A60">
        <w:rPr>
          <w:rFonts w:ascii="Times New Roman" w:hAnsi="Times New Roman"/>
        </w:rPr>
        <w:t>I</w:t>
      </w:r>
      <w:r>
        <w:rPr>
          <w:rFonts w:ascii="Times New Roman" w:hAnsi="Times New Roman"/>
        </w:rPr>
        <w:t xml:space="preserve">n merito </w:t>
      </w:r>
      <w:r w:rsidR="007D0A60">
        <w:rPr>
          <w:rFonts w:ascii="Times New Roman" w:hAnsi="Times New Roman"/>
        </w:rPr>
        <w:t xml:space="preserve">informa l’assemblea che con i colleghi della funzione strumentale </w:t>
      </w:r>
      <w:r>
        <w:rPr>
          <w:rFonts w:ascii="Times New Roman" w:hAnsi="Times New Roman"/>
        </w:rPr>
        <w:t>sta cercando una formazione specifica.</w:t>
      </w:r>
    </w:p>
    <w:p w14:paraId="045AA8C0" w14:textId="77777777" w:rsidR="00036474" w:rsidRDefault="00036474">
      <w:pPr>
        <w:pStyle w:val="Default"/>
        <w:spacing w:before="0" w:line="240" w:lineRule="auto"/>
        <w:ind w:left="140" w:hanging="140"/>
        <w:jc w:val="both"/>
        <w:rPr>
          <w:rFonts w:ascii="Times New Roman" w:eastAsia="Times New Roman" w:hAnsi="Times New Roman" w:cs="Times New Roman"/>
        </w:rPr>
      </w:pPr>
    </w:p>
    <w:p w14:paraId="25089276" w14:textId="77777777" w:rsidR="00036474" w:rsidRDefault="006A5D13">
      <w:pPr>
        <w:pStyle w:val="Default"/>
        <w:spacing w:before="0" w:line="240" w:lineRule="auto"/>
        <w:ind w:left="140" w:hanging="140"/>
        <w:jc w:val="both"/>
        <w:rPr>
          <w:rFonts w:ascii="Times New Roman" w:eastAsia="Times New Roman" w:hAnsi="Times New Roman" w:cs="Times New Roman"/>
          <w:b/>
          <w:bCs/>
        </w:rPr>
      </w:pPr>
      <w:r>
        <w:rPr>
          <w:rFonts w:ascii="Times New Roman" w:hAnsi="Times New Roman"/>
          <w:b/>
          <w:bCs/>
        </w:rPr>
        <w:t>PUNTO 7</w:t>
      </w:r>
    </w:p>
    <w:p w14:paraId="54E781FF" w14:textId="77777777" w:rsidR="00036474" w:rsidRDefault="006A5D13">
      <w:pPr>
        <w:pStyle w:val="Default"/>
        <w:spacing w:before="0" w:line="240" w:lineRule="auto"/>
        <w:ind w:left="140" w:hanging="140"/>
        <w:jc w:val="both"/>
        <w:rPr>
          <w:rFonts w:ascii="Times New Roman" w:eastAsia="Times New Roman" w:hAnsi="Times New Roman" w:cs="Times New Roman"/>
          <w:b/>
          <w:bCs/>
        </w:rPr>
      </w:pPr>
      <w:r>
        <w:rPr>
          <w:rFonts w:ascii="Times New Roman" w:hAnsi="Times New Roman"/>
          <w:b/>
          <w:bCs/>
        </w:rPr>
        <w:t>NOTE DI AGGIORNAMENTO AL REGOLAMENTO DI ISTITUTO</w:t>
      </w:r>
    </w:p>
    <w:p w14:paraId="5072F844" w14:textId="77777777" w:rsidR="00036474" w:rsidRDefault="00036474">
      <w:pPr>
        <w:pStyle w:val="Default"/>
        <w:spacing w:before="0" w:line="240" w:lineRule="auto"/>
        <w:ind w:left="140" w:hanging="140"/>
        <w:jc w:val="both"/>
        <w:rPr>
          <w:rFonts w:ascii="Times New Roman" w:eastAsia="Times New Roman" w:hAnsi="Times New Roman" w:cs="Times New Roman"/>
        </w:rPr>
      </w:pPr>
    </w:p>
    <w:p w14:paraId="65AB205E" w14:textId="1D7595A9"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 xml:space="preserve">Il Dirigente informa che </w:t>
      </w:r>
      <w:r w:rsidR="007D0A60">
        <w:rPr>
          <w:rFonts w:ascii="Times New Roman" w:hAnsi="Times New Roman"/>
        </w:rPr>
        <w:t>sul punto</w:t>
      </w:r>
      <w:r>
        <w:rPr>
          <w:rFonts w:ascii="Times New Roman" w:hAnsi="Times New Roman"/>
        </w:rPr>
        <w:t xml:space="preserve"> sta lavorando il consiglio d</w:t>
      </w:r>
      <w:r>
        <w:rPr>
          <w:rFonts w:ascii="Times New Roman" w:hAnsi="Times New Roman"/>
          <w:rtl/>
        </w:rPr>
        <w:t>’</w:t>
      </w:r>
      <w:r>
        <w:rPr>
          <w:rFonts w:ascii="Times New Roman" w:hAnsi="Times New Roman"/>
        </w:rPr>
        <w:t>istituto, vuole però confrontarsi con il collegio in merito ad alcune proposte, in particolare l</w:t>
      </w:r>
      <w:r>
        <w:rPr>
          <w:rFonts w:ascii="Times New Roman" w:hAnsi="Times New Roman"/>
          <w:rtl/>
        </w:rPr>
        <w:t>’</w:t>
      </w:r>
      <w:r>
        <w:rPr>
          <w:rFonts w:ascii="Times New Roman" w:hAnsi="Times New Roman"/>
        </w:rPr>
        <w:t>ingresso in ritardo, si apre un confronto che evidenzia il problema degli ingressi ritardo degli studenti, molti docenti chiedono maggior rigore sulla tolleranza di ingressi in ritardo.</w:t>
      </w:r>
    </w:p>
    <w:p w14:paraId="7105A3EA" w14:textId="3D4D6398" w:rsidR="00036474" w:rsidRDefault="006A5D13">
      <w:pPr>
        <w:pStyle w:val="Default"/>
        <w:spacing w:before="0" w:line="240" w:lineRule="auto"/>
        <w:ind w:left="140" w:hanging="140"/>
        <w:jc w:val="both"/>
        <w:rPr>
          <w:rFonts w:ascii="Times New Roman" w:hAnsi="Times New Roman"/>
        </w:rPr>
      </w:pPr>
      <w:r>
        <w:rPr>
          <w:rFonts w:ascii="Times New Roman" w:hAnsi="Times New Roman"/>
        </w:rPr>
        <w:lastRenderedPageBreak/>
        <w:t>Interviene il prof. Cittadini esprimendo qualche dubbio sul fatto che il coordinatore possa realmente controllare agevolmente sul registro elettronico Argo il numero dei ritardi.</w:t>
      </w:r>
      <w:r w:rsidR="007D0A60">
        <w:rPr>
          <w:rFonts w:ascii="Times New Roman" w:hAnsi="Times New Roman"/>
        </w:rPr>
        <w:t xml:space="preserve"> P</w:t>
      </w:r>
      <w:r>
        <w:rPr>
          <w:rFonts w:ascii="Times New Roman" w:hAnsi="Times New Roman"/>
        </w:rPr>
        <w:t xml:space="preserve">er </w:t>
      </w:r>
      <w:r w:rsidR="007D0A60">
        <w:rPr>
          <w:rFonts w:ascii="Times New Roman" w:hAnsi="Times New Roman"/>
        </w:rPr>
        <w:t xml:space="preserve">quanto concerne </w:t>
      </w:r>
      <w:r>
        <w:rPr>
          <w:rFonts w:ascii="Times New Roman" w:hAnsi="Times New Roman"/>
        </w:rPr>
        <w:t>le uscite va fatta una comunicazione esplicita sulla possibilità di uscire nella mattinata.</w:t>
      </w:r>
    </w:p>
    <w:p w14:paraId="5CF29EEA" w14:textId="70513009" w:rsidR="007D0A60" w:rsidRDefault="007D0A60">
      <w:pPr>
        <w:pStyle w:val="Default"/>
        <w:spacing w:before="0" w:line="240" w:lineRule="auto"/>
        <w:ind w:left="140" w:hanging="140"/>
        <w:jc w:val="both"/>
        <w:rPr>
          <w:rFonts w:ascii="Times New Roman" w:hAnsi="Times New Roman"/>
        </w:rPr>
      </w:pPr>
      <w:r>
        <w:rPr>
          <w:rFonts w:ascii="Times New Roman" w:hAnsi="Times New Roman"/>
        </w:rPr>
        <w:t>Poiché si registrano opinioni molto discordanti il Dirigente ritiene utile un approfondimento del tema da parte di una commissione allargata alla presenza di più docenti rispetto a quella in essere.</w:t>
      </w:r>
    </w:p>
    <w:p w14:paraId="226D6A70" w14:textId="7DFB74E6" w:rsidR="00036474" w:rsidRDefault="007D0A60">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Terminati i punti all’</w:t>
      </w:r>
      <w:proofErr w:type="spellStart"/>
      <w:r>
        <w:rPr>
          <w:rFonts w:ascii="Times New Roman" w:hAnsi="Times New Roman"/>
        </w:rPr>
        <w:t>odg</w:t>
      </w:r>
      <w:proofErr w:type="spellEnd"/>
      <w:r>
        <w:rPr>
          <w:rFonts w:ascii="Times New Roman" w:hAnsi="Times New Roman"/>
        </w:rPr>
        <w:t>, il</w:t>
      </w:r>
      <w:r w:rsidR="006A5D13">
        <w:rPr>
          <w:rFonts w:ascii="Times New Roman" w:hAnsi="Times New Roman"/>
        </w:rPr>
        <w:t xml:space="preserve"> Collegio termina alle ore 19:30.</w:t>
      </w:r>
    </w:p>
    <w:p w14:paraId="5A99097A" w14:textId="77777777" w:rsidR="00036474" w:rsidRDefault="00036474">
      <w:pPr>
        <w:pStyle w:val="Default"/>
        <w:spacing w:before="0" w:line="240" w:lineRule="auto"/>
        <w:ind w:left="140" w:hanging="140"/>
        <w:jc w:val="both"/>
        <w:rPr>
          <w:rFonts w:ascii="Times New Roman" w:eastAsia="Times New Roman" w:hAnsi="Times New Roman" w:cs="Times New Roman"/>
        </w:rPr>
      </w:pPr>
    </w:p>
    <w:p w14:paraId="3C0D7AE7" w14:textId="77777777" w:rsidR="00036474" w:rsidRDefault="00036474">
      <w:pPr>
        <w:pStyle w:val="Default"/>
        <w:spacing w:before="0" w:line="240" w:lineRule="auto"/>
        <w:ind w:left="140" w:hanging="140"/>
        <w:jc w:val="both"/>
        <w:rPr>
          <w:rFonts w:ascii="Times New Roman" w:eastAsia="Times New Roman" w:hAnsi="Times New Roman" w:cs="Times New Roman"/>
        </w:rPr>
      </w:pPr>
    </w:p>
    <w:p w14:paraId="6C30CF86"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Il Dirigente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il Segretario verbalizzante</w:t>
      </w:r>
    </w:p>
    <w:p w14:paraId="27963F31" w14:textId="77777777" w:rsidR="00036474" w:rsidRDefault="006A5D13">
      <w:pPr>
        <w:pStyle w:val="Default"/>
        <w:spacing w:before="0" w:line="240" w:lineRule="auto"/>
        <w:ind w:left="140" w:hanging="140"/>
        <w:jc w:val="both"/>
        <w:rPr>
          <w:rFonts w:ascii="Times New Roman" w:eastAsia="Times New Roman" w:hAnsi="Times New Roman" w:cs="Times New Roman"/>
        </w:rPr>
      </w:pPr>
      <w:r>
        <w:rPr>
          <w:rFonts w:ascii="Times New Roman" w:hAnsi="Times New Roman"/>
        </w:rPr>
        <w:t>prof. Federico Frati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prof.ssa Rita Petti</w:t>
      </w:r>
    </w:p>
    <w:p w14:paraId="4A0309DA" w14:textId="77777777" w:rsidR="00036474" w:rsidRDefault="00036474">
      <w:pPr>
        <w:pStyle w:val="Default"/>
        <w:spacing w:before="0" w:line="240" w:lineRule="auto"/>
        <w:ind w:left="140" w:hanging="140"/>
        <w:jc w:val="both"/>
        <w:rPr>
          <w:rFonts w:ascii="Times New Roman" w:eastAsia="Times New Roman" w:hAnsi="Times New Roman" w:cs="Times New Roman"/>
        </w:rPr>
      </w:pPr>
    </w:p>
    <w:p w14:paraId="719DBBDF" w14:textId="77777777" w:rsidR="00036474" w:rsidRDefault="00036474">
      <w:pPr>
        <w:pStyle w:val="Default"/>
        <w:spacing w:before="0" w:line="240" w:lineRule="auto"/>
        <w:ind w:left="140" w:hanging="140"/>
        <w:jc w:val="both"/>
        <w:rPr>
          <w:rFonts w:ascii="Times New Roman" w:eastAsia="Times New Roman" w:hAnsi="Times New Roman" w:cs="Times New Roman"/>
          <w:b/>
          <w:bCs/>
        </w:rPr>
      </w:pPr>
    </w:p>
    <w:p w14:paraId="4B3D4562" w14:textId="77777777" w:rsidR="00036474" w:rsidRDefault="00036474">
      <w:pPr>
        <w:pStyle w:val="Default"/>
        <w:spacing w:before="0" w:line="240" w:lineRule="auto"/>
        <w:ind w:left="140" w:hanging="140"/>
        <w:jc w:val="both"/>
        <w:rPr>
          <w:rFonts w:ascii="Times New Roman" w:eastAsia="Times New Roman" w:hAnsi="Times New Roman" w:cs="Times New Roman"/>
          <w:b/>
          <w:bCs/>
        </w:rPr>
      </w:pPr>
    </w:p>
    <w:p w14:paraId="089BA5AF" w14:textId="77777777" w:rsidR="00036474" w:rsidRDefault="00036474">
      <w:pPr>
        <w:pStyle w:val="Default"/>
        <w:spacing w:before="0" w:line="240" w:lineRule="auto"/>
        <w:ind w:left="140" w:hanging="140"/>
        <w:jc w:val="both"/>
      </w:pPr>
    </w:p>
    <w:sectPr w:rsidR="0003647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1F96" w14:textId="77777777" w:rsidR="009D09D7" w:rsidRDefault="006A5D13">
      <w:r>
        <w:separator/>
      </w:r>
    </w:p>
  </w:endnote>
  <w:endnote w:type="continuationSeparator" w:id="0">
    <w:p w14:paraId="600C0A24" w14:textId="77777777" w:rsidR="009D09D7" w:rsidRDefault="006A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9E45" w14:textId="77777777" w:rsidR="00036474" w:rsidRDefault="000364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DF53" w14:textId="77777777" w:rsidR="009D09D7" w:rsidRDefault="006A5D13">
      <w:r>
        <w:separator/>
      </w:r>
    </w:p>
  </w:footnote>
  <w:footnote w:type="continuationSeparator" w:id="0">
    <w:p w14:paraId="17B9863A" w14:textId="77777777" w:rsidR="009D09D7" w:rsidRDefault="006A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A529" w14:textId="77777777" w:rsidR="00036474" w:rsidRDefault="000364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474"/>
    <w:rsid w:val="00036474"/>
    <w:rsid w:val="0009678F"/>
    <w:rsid w:val="00234198"/>
    <w:rsid w:val="006A5D13"/>
    <w:rsid w:val="007D0A60"/>
    <w:rsid w:val="009D09D7"/>
    <w:rsid w:val="00F309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6961"/>
  <w15:docId w15:val="{44BA8D89-7EFE-4CEA-B226-505F9ACC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Collegamentoipertestual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novapiccolomini.netlifv.a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3057</Words>
  <Characters>17427</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federico frati</cp:lastModifiedBy>
  <cp:revision>2</cp:revision>
  <dcterms:created xsi:type="dcterms:W3CDTF">2024-01-25T08:58:00Z</dcterms:created>
  <dcterms:modified xsi:type="dcterms:W3CDTF">2024-01-25T08:58:00Z</dcterms:modified>
</cp:coreProperties>
</file>